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720"/>
        <w:tblW w:w="10632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8F49E0" w:rsidRPr="008F49E0" w14:paraId="15F1F88F" w14:textId="77777777" w:rsidTr="004D1879">
        <w:trPr>
          <w:trHeight w:val="2141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E0491" w14:textId="38289DAE" w:rsidR="008F49E0" w:rsidRPr="008F49E0" w:rsidRDefault="00CA5B01" w:rsidP="004D1879">
            <w:pPr>
              <w:tabs>
                <w:tab w:val="center" w:pos="4659"/>
                <w:tab w:val="left" w:pos="6967"/>
              </w:tabs>
              <w:spacing w:after="0" w:line="330" w:lineRule="atLeast"/>
              <w:jc w:val="center"/>
              <w:rPr>
                <w:rFonts w:ascii="Calibri" w:eastAsia="Times New Roman" w:hAnsi="Calibri" w:cs="Calibri"/>
                <w:color w:val="242424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242424"/>
                <w:kern w:val="0"/>
                <w:lang w:eastAsia="en-GB"/>
                <w14:ligatures w14:val="none"/>
              </w:rPr>
              <w:drawing>
                <wp:inline distT="0" distB="0" distL="0" distR="0" wp14:anchorId="39B54C8B" wp14:editId="7B463DF8">
                  <wp:extent cx="1847850" cy="1535992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535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46FFA">
              <w:rPr>
                <w:noProof/>
              </w:rPr>
              <w:drawing>
                <wp:inline distT="0" distB="0" distL="0" distR="0" wp14:anchorId="0935EABD" wp14:editId="0854DBE1">
                  <wp:extent cx="1537908" cy="1537908"/>
                  <wp:effectExtent l="0" t="0" r="5715" b="5715"/>
                  <wp:docPr id="9421321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13210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970" cy="15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9E0" w:rsidRPr="008F49E0" w14:paraId="50DBCAFD" w14:textId="77777777" w:rsidTr="004D1879">
        <w:trPr>
          <w:trHeight w:val="1866"/>
        </w:trPr>
        <w:tc>
          <w:tcPr>
            <w:tcW w:w="10632" w:type="dxa"/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93D2B" w14:textId="22EC065E" w:rsidR="008F49E0" w:rsidRPr="00FC6C1B" w:rsidRDefault="00FC6C1B" w:rsidP="004D1879">
            <w:pPr>
              <w:spacing w:after="0" w:line="330" w:lineRule="atLeast"/>
              <w:jc w:val="center"/>
              <w:rPr>
                <w:rFonts w:ascii="Calibri" w:eastAsia="Times New Roman" w:hAnsi="Calibri" w:cs="Calibri"/>
                <w:color w:val="E7E6E6" w:themeColor="background2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>Our Haxby Community</w:t>
            </w:r>
            <w:r w:rsidR="008F49E0" w:rsidRPr="00FC6C1B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t xml:space="preserve"> Newsletter</w:t>
            </w:r>
            <w:r w:rsidR="005D77C7">
              <w:rPr>
                <w:rFonts w:ascii="inherit" w:eastAsia="Times New Roman" w:hAnsi="inherit" w:cs="Calibri"/>
                <w:color w:val="FFFFFF" w:themeColor="background1"/>
                <w:kern w:val="0"/>
                <w:sz w:val="62"/>
                <w:szCs w:val="40"/>
                <w:bdr w:val="none" w:sz="0" w:space="0" w:color="auto" w:frame="1"/>
                <w:lang w:eastAsia="en-GB"/>
                <w14:ligatures w14:val="none"/>
              </w:rPr>
              <w:br/>
            </w:r>
            <w:r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H</w:t>
            </w:r>
            <w:r w:rsidR="00D05DD3" w:rsidRPr="00D05DD3">
              <w:rPr>
                <w:rFonts w:ascii="inherit" w:eastAsia="Times New Roman" w:hAnsi="inherit" w:cs="Calibri"/>
                <w:i/>
                <w:iCs/>
                <w:color w:val="FFFFFF" w:themeColor="background1"/>
                <w:kern w:val="0"/>
                <w:sz w:val="56"/>
                <w:szCs w:val="28"/>
                <w:bdr w:val="none" w:sz="0" w:space="0" w:color="auto" w:frame="1"/>
                <w:lang w:eastAsia="en-GB"/>
                <w14:ligatures w14:val="none"/>
              </w:rPr>
              <w:t>ull edition</w:t>
            </w:r>
          </w:p>
          <w:p w14:paraId="4D5CBA7E" w14:textId="13BD8679" w:rsidR="0069095B" w:rsidRDefault="00BA2C7B" w:rsidP="00D363C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M</w:t>
            </w:r>
            <w:r w:rsidR="00A133E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ay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202</w:t>
            </w:r>
            <w:r w:rsidR="00876D41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5</w:t>
            </w:r>
            <w:r w:rsidR="008009DD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br/>
            </w:r>
            <w:r w:rsidR="00A133E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Autism</w:t>
            </w:r>
            <w:r w:rsidR="00E53014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awareness</w:t>
            </w:r>
            <w:r w:rsidR="00263BC5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8F49E0" w:rsidRPr="00FC6C1B">
              <w:rPr>
                <w:rFonts w:ascii="inherit" w:eastAsia="Times New Roman" w:hAnsi="inherit" w:cs="Calibri"/>
                <w:color w:val="F9CB9C"/>
                <w:kern w:val="0"/>
                <w:sz w:val="32"/>
                <w:szCs w:val="28"/>
                <w:bdr w:val="none" w:sz="0" w:space="0" w:color="auto" w:frame="1"/>
                <w:lang w:eastAsia="en-GB"/>
                <w14:ligatures w14:val="none"/>
              </w:rPr>
              <w:t>month</w:t>
            </w:r>
          </w:p>
          <w:p w14:paraId="6F0C95CD" w14:textId="3B2A166E" w:rsidR="003F7780" w:rsidRPr="008F49E0" w:rsidRDefault="003F7780" w:rsidP="004D1879">
            <w:pPr>
              <w:spacing w:after="0" w:line="330" w:lineRule="atLeast"/>
              <w:jc w:val="center"/>
              <w:rPr>
                <w:rFonts w:ascii="inherit" w:eastAsia="Times New Roman" w:hAnsi="inherit" w:cs="Calibri"/>
                <w:color w:val="F9CB9C"/>
                <w:kern w:val="0"/>
                <w:sz w:val="36"/>
                <w:szCs w:val="36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19F7A621" w14:textId="77777777" w:rsidTr="004D1879">
        <w:trPr>
          <w:trHeight w:val="478"/>
        </w:trPr>
        <w:tc>
          <w:tcPr>
            <w:tcW w:w="10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9A532" w14:textId="49DE827B" w:rsidR="00B14DFD" w:rsidRPr="002D058D" w:rsidRDefault="002B63AD" w:rsidP="002B63AD">
            <w:pPr>
              <w:spacing w:after="0" w:line="330" w:lineRule="atLeast"/>
              <w:rPr>
                <w:rFonts w:ascii="Arial" w:hAnsi="Arial" w:cs="Arial"/>
                <w:noProof/>
                <w:sz w:val="32"/>
                <w:szCs w:val="32"/>
              </w:rPr>
            </w:pPr>
            <w:r w:rsidRPr="002D058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Message from Dr Witney, GP Partner</w:t>
            </w:r>
            <w:r w:rsidR="00D363C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135FC7CF" w14:textId="0FA99D2C" w:rsidR="00AD1936" w:rsidRPr="000F7F28" w:rsidRDefault="00AD1936" w:rsidP="00AD1936">
            <w:pPr>
              <w:spacing w:after="0" w:line="330" w:lineRule="atLeast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Autism, or </w:t>
            </w:r>
            <w:proofErr w:type="gramStart"/>
            <w:r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Autism Spectrum Disorder</w:t>
            </w:r>
            <w:proofErr w:type="gramEnd"/>
            <w:r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(ASD), is a condition </w:t>
            </w:r>
            <w:r w:rsidR="005269BD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which</w:t>
            </w:r>
            <w:r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affects how a person communicates and interacts with the world around them. It is called a "spectrum" because it encompasses a wide range of symptoms and abilities</w:t>
            </w:r>
            <w:r w:rsidR="005B55C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and</w:t>
            </w:r>
            <w:r w:rsidR="001D3C62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no tw</w:t>
            </w:r>
            <w:r w:rsidR="00E600DA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o </w:t>
            </w:r>
            <w:r w:rsidR="001D3C62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autis</w:t>
            </w:r>
            <w:r w:rsidR="00E600DA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tic people</w:t>
            </w:r>
            <w:r w:rsidR="001D3C62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are the same</w:t>
            </w:r>
            <w:r w:rsidR="002E220E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; a</w:t>
            </w:r>
            <w:r w:rsidR="00C80884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ll have unique traits, </w:t>
            </w:r>
            <w:r w:rsidR="00E1038F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needs</w:t>
            </w:r>
            <w:r w:rsidR="00C80884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and strengths that make them the person they are</w:t>
            </w:r>
            <w:r w:rsidR="00E1038F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 and their experiences</w:t>
            </w:r>
            <w:r w:rsidR="00600102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can vary widely.</w:t>
            </w:r>
          </w:p>
          <w:p w14:paraId="5C8110F0" w14:textId="77777777" w:rsidR="00AD1936" w:rsidRPr="000F7F28" w:rsidRDefault="00AD1936" w:rsidP="00AD1936">
            <w:pPr>
              <w:spacing w:after="0" w:line="330" w:lineRule="atLeast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56FE25AF" w14:textId="209EA524" w:rsidR="00FC0B03" w:rsidRPr="000F7F28" w:rsidRDefault="00600102" w:rsidP="005D215C">
            <w:pPr>
              <w:spacing w:after="0" w:line="330" w:lineRule="atLeast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We </w:t>
            </w:r>
            <w:r w:rsidR="005269BD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know</w:t>
            </w:r>
            <w:r w:rsidR="00F9539B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that</w:t>
            </w:r>
            <w:r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5E5348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appropriate support</w:t>
            </w:r>
            <w:r w:rsidR="00AD1936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tailored to the individual's needs can significantly improve </w:t>
            </w:r>
            <w:r w:rsidR="005269BD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an autistic person’s</w:t>
            </w:r>
            <w:r w:rsidR="00AD1936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quality of life</w:t>
            </w:r>
            <w:r w:rsidR="005E5348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and make </w:t>
            </w:r>
            <w:r w:rsidR="00F9539B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it easier</w:t>
            </w:r>
            <w:r w:rsidR="00F930C0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for them</w:t>
            </w:r>
            <w:r w:rsidR="00F9539B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to navigate the challenges of everyday life.</w:t>
            </w:r>
            <w:r w:rsidR="00F00D7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AD1936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As a community, we can support </w:t>
            </w:r>
            <w:r w:rsidR="005D05DA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autistic individuals</w:t>
            </w:r>
            <w:r w:rsidR="00AD1936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by </w:t>
            </w:r>
            <w:r w:rsidR="00FC4D23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creating</w:t>
            </w:r>
            <w:r w:rsidR="00AD1936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an inclusive environment, promoting awareness, and encouraging acceptance. </w:t>
            </w:r>
            <w:r w:rsidR="00FE61F6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As a healthcare organisation we can </w:t>
            </w:r>
            <w:r w:rsidR="00FC4D23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also</w:t>
            </w:r>
            <w:r w:rsidR="00FE61F6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help</w:t>
            </w:r>
            <w:r w:rsidR="00D30592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by providing </w:t>
            </w:r>
            <w:r w:rsidR="00EF6CEF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well informed,</w:t>
            </w:r>
            <w:r w:rsidR="00D30592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non-</w:t>
            </w:r>
            <w:r w:rsidR="00FC4D23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discriminatory</w:t>
            </w:r>
            <w:r w:rsidR="00A971CB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FC4D23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needs-based care</w:t>
            </w:r>
            <w:r w:rsidR="00F930C0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,</w:t>
            </w:r>
            <w:r w:rsidR="00397FF3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and by </w:t>
            </w:r>
            <w:r w:rsidR="00A971CB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working </w:t>
            </w:r>
            <w:proofErr w:type="gramStart"/>
            <w:r w:rsidR="00A971CB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hand</w:t>
            </w:r>
            <w:r w:rsidR="00F930C0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-</w:t>
            </w:r>
            <w:r w:rsidR="00A971CB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in</w:t>
            </w:r>
            <w:r w:rsidR="00F930C0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-</w:t>
            </w:r>
            <w:r w:rsidR="00A971CB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hand</w:t>
            </w:r>
            <w:proofErr w:type="gramEnd"/>
            <w:r w:rsidR="00A971CB" w:rsidRPr="000F7F2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with our local support services. Some of these are listed below:</w:t>
            </w:r>
          </w:p>
          <w:p w14:paraId="7D53FC01" w14:textId="717218F1" w:rsidR="00FC0B03" w:rsidRPr="000F7F28" w:rsidRDefault="00FC0B03" w:rsidP="001A7C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8F49E0" w:rsidRPr="008F49E0" w14:paraId="1FD268AA" w14:textId="77777777" w:rsidTr="004D1879">
        <w:trPr>
          <w:trHeight w:val="873"/>
        </w:trPr>
        <w:tc>
          <w:tcPr>
            <w:tcW w:w="10632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4B17F" w14:textId="2369CB68" w:rsidR="00736DB9" w:rsidRPr="002D058D" w:rsidRDefault="008F49E0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</w:pPr>
            <w:r w:rsidRPr="002D058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Who can help and where to loo</w:t>
            </w:r>
            <w:r w:rsidR="007C3ED5" w:rsidRPr="002D058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k</w:t>
            </w:r>
            <w:r w:rsidR="002D058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2B35A5DF" w14:textId="2A993AAC" w:rsidR="000F7F28" w:rsidRPr="000F7F28" w:rsidRDefault="000F7F28" w:rsidP="00DE19B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0F7F2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Matthews Hub: </w:t>
            </w:r>
            <w:r w:rsidRPr="000F7F2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 support service for people aged 13 and over who are autistic without a learning disability; and those awaiting a diagnosis</w:t>
            </w:r>
            <w:r w:rsidR="008009D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  -   </w:t>
            </w:r>
            <w:hyperlink r:id="rId10" w:history="1">
              <w:r w:rsidR="008009DD" w:rsidRPr="008009DD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https://matthewshub.org/</w:t>
              </w:r>
            </w:hyperlink>
          </w:p>
          <w:p w14:paraId="2588F5B9" w14:textId="5D5EB515" w:rsidR="002365F1" w:rsidRPr="002365F1" w:rsidRDefault="004908B5" w:rsidP="002365F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2365F1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Early Help Family Support (SEND): </w:t>
            </w:r>
            <w:r w:rsidRPr="005476C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Supporting parents/carers of children with complex health needs and disabilities</w:t>
            </w:r>
            <w:r w:rsidR="002365F1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r w:rsidRPr="00F00D77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01482 715 155</w:t>
            </w:r>
            <w:r w:rsidR="005476C8" w:rsidRPr="00F00D77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  -   </w:t>
            </w:r>
            <w:hyperlink r:id="rId11" w:history="1">
              <w:r w:rsidR="00F00D77" w:rsidRPr="00F00D77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https://www.hull.gov.uk/family-support/early-help-family-support</w:t>
              </w:r>
            </w:hyperlink>
            <w:r w:rsidR="00F00D77" w:rsidRPr="00F00D77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F00D77" w:rsidRPr="00F00D77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2" w:history="1">
              <w:r w:rsidR="00F00D77" w:rsidRPr="00F00D77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https://hullsendlocaloffer.org.uk/</w:t>
              </w:r>
            </w:hyperlink>
            <w:r w:rsidR="00F00D77" w:rsidRPr="00F00D77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67570D19" w14:textId="38422D0C" w:rsidR="0095466B" w:rsidRDefault="00263BBA" w:rsidP="00625E04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263BBA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KIDS - Hull Special Educational Needs &amp; Disabilities Information Advice and Support Service (SENDIASS)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  <w:r w:rsidR="0095466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95466B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Supporting people </w:t>
            </w:r>
            <w:r w:rsidR="001242A7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aged 0-25 years </w:t>
            </w:r>
            <w:r w:rsidR="00CA2297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with </w:t>
            </w:r>
            <w:r w:rsidR="009E570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Special Education Needs</w:t>
            </w:r>
            <w:r w:rsidR="00625E04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r w:rsidRPr="00E14C51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01482 467 541</w:t>
            </w:r>
            <w:r w:rsidR="00867CAA" w:rsidRPr="00E14C51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  -   </w:t>
            </w:r>
            <w:hyperlink r:id="rId13" w:history="1">
              <w:r w:rsidR="00E14C51" w:rsidRPr="00E14C51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http://www.kids.org.uk/Hull-sendiass</w:t>
              </w:r>
            </w:hyperlink>
            <w:r w:rsidR="00E14C51" w:rsidRPr="00E14C51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  -  </w:t>
            </w:r>
            <w:r w:rsidR="00867CAA" w:rsidRPr="00E14C51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sendiassduty@kids.org.uk</w:t>
            </w:r>
          </w:p>
          <w:p w14:paraId="205F2EB4" w14:textId="556C40F3" w:rsidR="00EB3628" w:rsidRPr="00625E04" w:rsidRDefault="001F16A1" w:rsidP="00625E04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Aim Higher</w:t>
            </w:r>
            <w:r w:rsidR="00612C5F" w:rsidRPr="00625E04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: </w:t>
            </w:r>
            <w:r w:rsidR="00CA1781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Autism / neurodiversity s</w:t>
            </w:r>
            <w:r w:rsidR="00CC77B3" w:rsidRPr="00CC77B3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upport for families of children and young people</w:t>
            </w:r>
            <w:r w:rsidR="00121537" w:rsidRPr="00625E04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hyperlink r:id="rId14" w:history="1">
              <w:r w:rsidRPr="006E01AA">
                <w:rPr>
                  <w:rStyle w:val="Hyperlink"/>
                  <w:rFonts w:ascii="Arial" w:hAnsi="Arial" w:cs="Arial"/>
                  <w:color w:val="B4C6E7" w:themeColor="accent1" w:themeTint="66"/>
                  <w:sz w:val="24"/>
                  <w:szCs w:val="24"/>
                </w:rPr>
                <w:t>https://www.aimhighercharity.com/</w:t>
              </w:r>
            </w:hyperlink>
            <w:r w:rsidRPr="006E01AA">
              <w:rPr>
                <w:rFonts w:ascii="Arial" w:hAnsi="Arial" w:cs="Arial"/>
                <w:color w:val="B4C6E7" w:themeColor="accent1" w:themeTint="66"/>
                <w:sz w:val="24"/>
                <w:szCs w:val="24"/>
              </w:rPr>
              <w:t xml:space="preserve"> </w:t>
            </w:r>
          </w:p>
          <w:p w14:paraId="3F0F1C00" w14:textId="77777777" w:rsidR="00072AC5" w:rsidRDefault="00C54F1A" w:rsidP="005D215C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C54F1A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Leisure and Family Support Service (LAFSS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): </w:t>
            </w:r>
            <w:r w:rsidR="00D62A10" w:rsidRPr="006E01AA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Non-residential short breaks service</w:t>
            </w:r>
            <w:r w:rsidR="006E01AA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r w:rsidR="006E01AA" w:rsidRPr="006E01AA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01482 715 155</w:t>
            </w:r>
            <w:r w:rsidR="006E01AA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  -  </w:t>
            </w:r>
            <w:r w:rsidR="006E01AA" w:rsidRPr="006E01AA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lafss@hullcc.gov.uk</w:t>
            </w:r>
            <w:r w:rsidR="00564D73" w:rsidRPr="000F7F28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564D73" w:rsidRPr="000F7F2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 </w:t>
            </w:r>
          </w:p>
          <w:p w14:paraId="25AE03BE" w14:textId="7D1741FF" w:rsidR="005D215C" w:rsidRPr="005D215C" w:rsidRDefault="005D215C" w:rsidP="005D215C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Hull Befriending Service: </w:t>
            </w:r>
            <w:r w:rsidR="004D7FDD" w:rsidRPr="004D7FD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</w:t>
            </w:r>
            <w:r w:rsidR="00F13664" w:rsidRPr="004D7FD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rained volunteer befrienders for autistic people</w:t>
            </w:r>
            <w:r w:rsidR="00F13664" w:rsidRPr="004D7FDD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br/>
            </w:r>
            <w:r w:rsidR="004D7FDD" w:rsidRPr="004D7FDD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01482 467 540   -   hullbefriending@kids.org.uk</w:t>
            </w:r>
          </w:p>
        </w:tc>
      </w:tr>
    </w:tbl>
    <w:p w14:paraId="21596313" w14:textId="0FB8EF11" w:rsidR="001D49C1" w:rsidRPr="002777D8" w:rsidRDefault="001D49C1" w:rsidP="008F49E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-720"/>
        <w:tblW w:w="10627" w:type="dxa"/>
        <w:tblBorders>
          <w:top w:val="single" w:sz="8" w:space="0" w:color="FFFFFF"/>
          <w:left w:val="single" w:sz="4" w:space="0" w:color="auto"/>
          <w:bottom w:val="single" w:sz="8" w:space="0" w:color="FFFFFF"/>
          <w:right w:val="single" w:sz="4" w:space="0" w:color="auto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7"/>
      </w:tblGrid>
      <w:tr w:rsidR="00736DB9" w:rsidRPr="008F49E0" w14:paraId="43E159EA" w14:textId="77777777" w:rsidTr="695A4D13">
        <w:trPr>
          <w:trHeight w:val="478"/>
        </w:trPr>
        <w:tc>
          <w:tcPr>
            <w:tcW w:w="10627" w:type="dxa"/>
            <w:shd w:val="clear" w:color="auto" w:fill="2F5496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67BE" w14:textId="67345793" w:rsidR="00736DB9" w:rsidRPr="00C4024E" w:rsidRDefault="00736DB9" w:rsidP="004D1879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</w:pPr>
            <w:r w:rsidRPr="00C4024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What else is going on</w:t>
            </w:r>
          </w:p>
          <w:p w14:paraId="5EC2FDDB" w14:textId="07E70DAF" w:rsidR="00060D5E" w:rsidRPr="00E44887" w:rsidRDefault="00E5694A" w:rsidP="004D1879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45DBF51" wp14:editId="4CA6F378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64135</wp:posOffset>
                  </wp:positionV>
                  <wp:extent cx="2705735" cy="2705735"/>
                  <wp:effectExtent l="0" t="0" r="0" b="0"/>
                  <wp:wrapTight wrapText="bothSides">
                    <wp:wrapPolygon edited="0">
                      <wp:start x="0" y="0"/>
                      <wp:lineTo x="0" y="21443"/>
                      <wp:lineTo x="21443" y="21443"/>
                      <wp:lineTo x="21443" y="0"/>
                      <wp:lineTo x="0" y="0"/>
                    </wp:wrapPolygon>
                  </wp:wrapTight>
                  <wp:docPr id="1033181720" name="Picture 2" descr="A blue ribbon with white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181720" name="Picture 2" descr="A blue ribbon with white text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735" cy="270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45610" w14:textId="0F041998" w:rsidR="006B1065" w:rsidRPr="006B1065" w:rsidRDefault="006B1065" w:rsidP="006B1065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6B106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It’s </w:t>
            </w:r>
            <w:r w:rsidR="00F71FE4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also </w:t>
            </w:r>
            <w:r w:rsidRPr="006B106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Tourette Syndrome Awareness Month! We are so proud to be a T.I.C friendly establishment, this means that we have made a promise to embrace and celebrate those who use our establishment with </w:t>
            </w:r>
            <w:proofErr w:type="spellStart"/>
            <w:r w:rsidRPr="006B106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Tourettes</w:t>
            </w:r>
            <w:proofErr w:type="spellEnd"/>
            <w:r w:rsidRPr="006B106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Syndrome and Tic disorders. We have had training to educate us on the condition and made adaptions to our practice to further our inclusion. </w:t>
            </w:r>
          </w:p>
          <w:p w14:paraId="7FF67688" w14:textId="77777777" w:rsidR="006B1065" w:rsidRPr="006B1065" w:rsidRDefault="006B1065" w:rsidP="006B1065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2D2E2DA1" w14:textId="77777777" w:rsidR="006B1065" w:rsidRPr="006B1065" w:rsidRDefault="006B1065" w:rsidP="006B1065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6B106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5F993475" w14:textId="77777777" w:rsidR="006B1065" w:rsidRPr="006B1065" w:rsidRDefault="006B1065" w:rsidP="006B1065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63F8339F" w14:textId="3A065BE8" w:rsidR="002579D0" w:rsidRPr="00AD44E6" w:rsidRDefault="006B1065" w:rsidP="006B1065">
            <w:pPr>
              <w:spacing w:after="0" w:line="253" w:lineRule="atLeast"/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6B106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Please see </w:t>
            </w:r>
            <w:hyperlink r:id="rId16" w:history="1">
              <w:r w:rsidRPr="006B1065">
                <w:rPr>
                  <w:rStyle w:val="Hyperlink"/>
                  <w:rFonts w:ascii="Arial" w:eastAsia="Times New Roman" w:hAnsi="Arial" w:cs="Arial"/>
                  <w:color w:val="B4C6E7" w:themeColor="accent1" w:themeTint="66"/>
                  <w:kern w:val="0"/>
                  <w:sz w:val="24"/>
                  <w:szCs w:val="24"/>
                  <w:bdr w:val="none" w:sz="0" w:space="0" w:color="auto" w:frame="1"/>
                  <w:lang w:eastAsia="en-GB"/>
                  <w14:ligatures w14:val="none"/>
                </w:rPr>
                <w:t>www.tic-yorkshire.co.uk</w:t>
              </w:r>
            </w:hyperlink>
            <w:r w:rsidRPr="006B1065">
              <w:rPr>
                <w:rFonts w:ascii="Arial" w:eastAsia="Times New Roman" w:hAnsi="Arial" w:cs="Arial"/>
                <w:color w:val="B4C6E7" w:themeColor="accent1" w:themeTint="66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6B1065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for more information on the condition</w:t>
            </w:r>
          </w:p>
        </w:tc>
      </w:tr>
      <w:tr w:rsidR="008F49E0" w:rsidRPr="008F49E0" w14:paraId="4D653884" w14:textId="77777777" w:rsidTr="695A4D13">
        <w:trPr>
          <w:trHeight w:val="478"/>
        </w:trPr>
        <w:tc>
          <w:tcPr>
            <w:tcW w:w="106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990DB" w14:textId="781FB39B" w:rsidR="00561645" w:rsidRPr="00600643" w:rsidRDefault="00E156F6" w:rsidP="004D1879">
            <w:pPr>
              <w:spacing w:after="0" w:line="253" w:lineRule="atLeas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t>Staff and patient art of the month</w:t>
            </w:r>
            <w:r w:rsidR="00D9568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en-GB"/>
                <w14:ligatures w14:val="none"/>
              </w:rPr>
              <w:br/>
            </w:r>
          </w:p>
          <w:p w14:paraId="5D52A9D8" w14:textId="08ABDE40" w:rsidR="008B4D89" w:rsidRPr="008B4D89" w:rsidRDefault="006414D6" w:rsidP="00AA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Artwork by Neil</w:t>
            </w:r>
            <w:r w:rsidR="00EA2C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Jackson</w:t>
            </w:r>
            <w:r w:rsidR="003260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="003260E4" w:rsidRPr="008224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Completed at </w:t>
            </w:r>
            <w:r w:rsidR="0068681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the free art sessions held in</w:t>
            </w:r>
            <w:r w:rsidR="003260E4" w:rsidRPr="008224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the </w:t>
            </w:r>
            <w:r w:rsidR="008224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  <w:r w:rsidR="00091ECE" w:rsidRPr="008224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ommunity Room </w:t>
            </w:r>
            <w:r w:rsidR="008224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at</w:t>
            </w:r>
            <w:r w:rsidR="00091ECE" w:rsidRPr="008224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186BB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="00091ECE" w:rsidRPr="008224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he Orchard Centre on Wednesdays and Fridays</w:t>
            </w:r>
            <w:r w:rsidR="007927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: </w:t>
            </w:r>
            <w:hyperlink r:id="rId17" w:history="1">
              <w:r w:rsidR="00186BB5" w:rsidRPr="00A860DA">
                <w:rPr>
                  <w:rStyle w:val="Hyperlink"/>
                  <w:rFonts w:ascii="Arial" w:eastAsia="Times New Roman" w:hAnsi="Arial" w:cs="Arial"/>
                  <w:b/>
                  <w:bCs/>
                  <w:kern w:val="0"/>
                  <w:sz w:val="24"/>
                  <w:szCs w:val="24"/>
                  <w:lang w:eastAsia="en-GB"/>
                  <w14:ligatures w14:val="none"/>
                </w:rPr>
                <w:t>lifecollege@notdull.org</w:t>
              </w:r>
            </w:hyperlink>
            <w:r w:rsidR="0092402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7927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–</w:t>
            </w:r>
            <w:r w:rsidR="0092402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7927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01482 326196</w:t>
            </w:r>
            <w:r w:rsidR="008224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2A2AE9B4" w14:textId="06DFFFA9" w:rsidR="00F00D2D" w:rsidRPr="00415536" w:rsidRDefault="005A0FEF" w:rsidP="00A60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5A5FB8A2" wp14:editId="0682D2CB">
                  <wp:extent cx="5633884" cy="4080422"/>
                  <wp:effectExtent l="0" t="0" r="5080" b="0"/>
                  <wp:docPr id="1833441603" name="Picture 1" descr="A tree with a bird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441603" name="Picture 1" descr="A tree with a bird on i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808" cy="412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08905" w14:textId="333828A0" w:rsidR="00FC6C1B" w:rsidRPr="00C4024E" w:rsidRDefault="00FC6C1B" w:rsidP="002E7B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F49E0" w:rsidRPr="008F49E0" w14:paraId="16A55C6F" w14:textId="77777777" w:rsidTr="695A4D13">
        <w:trPr>
          <w:trHeight w:val="941"/>
        </w:trPr>
        <w:tc>
          <w:tcPr>
            <w:tcW w:w="10627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9296D" w14:textId="1D2DA5B6" w:rsidR="00C371D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Thank you for reading. If you would like to join </w:t>
            </w:r>
            <w:r w:rsidR="009E44A8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the </w:t>
            </w:r>
            <w:r w:rsidR="000450E6" w:rsidRPr="00D60C80">
              <w:rPr>
                <w:rFonts w:ascii="Arial" w:eastAsia="Times New Roman" w:hAnsi="Arial" w:cs="Arial"/>
                <w:b/>
                <w:bCs/>
                <w:i/>
                <w:i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Our Haxby Community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396CE3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meeting g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roup</w:t>
            </w:r>
            <w:r w:rsidR="002F5AFB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either as a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local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organisation </w:t>
            </w:r>
            <w:r w:rsidR="00396CE3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represe</w:t>
            </w:r>
            <w:r w:rsidR="00D60C80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ntative 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or as an individual, to help shape and improve the care we provide, please let us know at</w:t>
            </w:r>
            <w:r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: </w:t>
            </w:r>
            <w:r w:rsidRPr="00DE4F32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hnyicb-ny.haxbypatientexperience@nhs.net</w:t>
            </w:r>
            <w:r w:rsidRPr="00DE4F32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6F63DEEB" w14:textId="77777777" w:rsidR="00C371D2" w:rsidRDefault="00C371D2" w:rsidP="00FB0BA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  <w:p w14:paraId="3F360688" w14:textId="66178E1A" w:rsidR="00736DB9" w:rsidRPr="00DE4F32" w:rsidRDefault="00C371D2" w:rsidP="00C371D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If you </w:t>
            </w:r>
            <w:r w:rsidR="00E964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have any</w:t>
            </w:r>
            <w:r w:rsidR="00E336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ideas for future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ewsletter editions, or </w:t>
            </w:r>
            <w:r w:rsidR="00E964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would like 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contribute </w:t>
            </w:r>
            <w:r w:rsidR="00E336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a painting, drawing,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photo</w:t>
            </w:r>
            <w:r w:rsidR="00E964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or poem to our art section</w:t>
            </w:r>
            <w:r w:rsidRPr="00DE4F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, please also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let us know at the above email address.</w:t>
            </w:r>
          </w:p>
        </w:tc>
      </w:tr>
    </w:tbl>
    <w:p w14:paraId="270F686F" w14:textId="564C83C2" w:rsidR="008F49E0" w:rsidRDefault="008F49E0" w:rsidP="008F49E0"/>
    <w:sectPr w:rsidR="008F49E0" w:rsidSect="00645622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22FA" w14:textId="77777777" w:rsidR="00776232" w:rsidRDefault="00776232" w:rsidP="008D7700">
      <w:pPr>
        <w:spacing w:after="0" w:line="240" w:lineRule="auto"/>
      </w:pPr>
      <w:r>
        <w:separator/>
      </w:r>
    </w:p>
  </w:endnote>
  <w:endnote w:type="continuationSeparator" w:id="0">
    <w:p w14:paraId="5297488B" w14:textId="77777777" w:rsidR="00776232" w:rsidRDefault="00776232" w:rsidP="008D7700">
      <w:pPr>
        <w:spacing w:after="0" w:line="240" w:lineRule="auto"/>
      </w:pPr>
      <w:r>
        <w:continuationSeparator/>
      </w:r>
    </w:p>
  </w:endnote>
  <w:endnote w:type="continuationNotice" w:id="1">
    <w:p w14:paraId="3AC288C1" w14:textId="77777777" w:rsidR="00776232" w:rsidRDefault="00776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B372" w14:textId="77777777" w:rsidR="00776232" w:rsidRDefault="00776232" w:rsidP="008D7700">
      <w:pPr>
        <w:spacing w:after="0" w:line="240" w:lineRule="auto"/>
      </w:pPr>
      <w:r>
        <w:separator/>
      </w:r>
    </w:p>
  </w:footnote>
  <w:footnote w:type="continuationSeparator" w:id="0">
    <w:p w14:paraId="6F71D474" w14:textId="77777777" w:rsidR="00776232" w:rsidRDefault="00776232" w:rsidP="008D7700">
      <w:pPr>
        <w:spacing w:after="0" w:line="240" w:lineRule="auto"/>
      </w:pPr>
      <w:r>
        <w:continuationSeparator/>
      </w:r>
    </w:p>
  </w:footnote>
  <w:footnote w:type="continuationNotice" w:id="1">
    <w:p w14:paraId="29E9F9E1" w14:textId="77777777" w:rsidR="00776232" w:rsidRDefault="007762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3B3"/>
    <w:multiLevelType w:val="hybridMultilevel"/>
    <w:tmpl w:val="273A2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A22"/>
    <w:multiLevelType w:val="hybridMultilevel"/>
    <w:tmpl w:val="72CEB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C64"/>
    <w:multiLevelType w:val="multilevel"/>
    <w:tmpl w:val="45BA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D54058"/>
    <w:multiLevelType w:val="hybridMultilevel"/>
    <w:tmpl w:val="5EA4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8782E"/>
    <w:multiLevelType w:val="multilevel"/>
    <w:tmpl w:val="8096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920C52"/>
    <w:multiLevelType w:val="hybridMultilevel"/>
    <w:tmpl w:val="BE58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21E1D"/>
    <w:multiLevelType w:val="hybridMultilevel"/>
    <w:tmpl w:val="D056E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9102">
    <w:abstractNumId w:val="3"/>
  </w:num>
  <w:num w:numId="2" w16cid:durableId="1112629509">
    <w:abstractNumId w:val="5"/>
  </w:num>
  <w:num w:numId="3" w16cid:durableId="1833132941">
    <w:abstractNumId w:val="2"/>
  </w:num>
  <w:num w:numId="4" w16cid:durableId="1368213970">
    <w:abstractNumId w:val="4"/>
  </w:num>
  <w:num w:numId="5" w16cid:durableId="997341110">
    <w:abstractNumId w:val="0"/>
  </w:num>
  <w:num w:numId="6" w16cid:durableId="1911622716">
    <w:abstractNumId w:val="1"/>
  </w:num>
  <w:num w:numId="7" w16cid:durableId="421412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0"/>
    <w:rsid w:val="000000E5"/>
    <w:rsid w:val="000034D1"/>
    <w:rsid w:val="00004049"/>
    <w:rsid w:val="00004E00"/>
    <w:rsid w:val="000069D9"/>
    <w:rsid w:val="000121C2"/>
    <w:rsid w:val="00012630"/>
    <w:rsid w:val="00014D64"/>
    <w:rsid w:val="000157DA"/>
    <w:rsid w:val="000207BC"/>
    <w:rsid w:val="00021B0A"/>
    <w:rsid w:val="00023DAD"/>
    <w:rsid w:val="000242E0"/>
    <w:rsid w:val="00030882"/>
    <w:rsid w:val="00032D39"/>
    <w:rsid w:val="000450E6"/>
    <w:rsid w:val="0004651F"/>
    <w:rsid w:val="00046F3D"/>
    <w:rsid w:val="00051344"/>
    <w:rsid w:val="000556A0"/>
    <w:rsid w:val="00056125"/>
    <w:rsid w:val="00057677"/>
    <w:rsid w:val="00057710"/>
    <w:rsid w:val="00057B59"/>
    <w:rsid w:val="00060D5E"/>
    <w:rsid w:val="00062C90"/>
    <w:rsid w:val="000634A5"/>
    <w:rsid w:val="0006518A"/>
    <w:rsid w:val="00067416"/>
    <w:rsid w:val="00070B5A"/>
    <w:rsid w:val="00071729"/>
    <w:rsid w:val="00071A75"/>
    <w:rsid w:val="000727ED"/>
    <w:rsid w:val="00072AC5"/>
    <w:rsid w:val="00075623"/>
    <w:rsid w:val="00076ED5"/>
    <w:rsid w:val="000779E9"/>
    <w:rsid w:val="0008312F"/>
    <w:rsid w:val="00083170"/>
    <w:rsid w:val="00083A68"/>
    <w:rsid w:val="000852AE"/>
    <w:rsid w:val="00085707"/>
    <w:rsid w:val="00086EC9"/>
    <w:rsid w:val="00087F3B"/>
    <w:rsid w:val="00091B3F"/>
    <w:rsid w:val="00091ECE"/>
    <w:rsid w:val="0009307A"/>
    <w:rsid w:val="0009633E"/>
    <w:rsid w:val="000A038A"/>
    <w:rsid w:val="000A1C1F"/>
    <w:rsid w:val="000A345E"/>
    <w:rsid w:val="000B034C"/>
    <w:rsid w:val="000B2E83"/>
    <w:rsid w:val="000B4184"/>
    <w:rsid w:val="000B7DEC"/>
    <w:rsid w:val="000C049C"/>
    <w:rsid w:val="000C0991"/>
    <w:rsid w:val="000C25CF"/>
    <w:rsid w:val="000C4A08"/>
    <w:rsid w:val="000C5163"/>
    <w:rsid w:val="000C5FA3"/>
    <w:rsid w:val="000D12DE"/>
    <w:rsid w:val="000D625D"/>
    <w:rsid w:val="000D648E"/>
    <w:rsid w:val="000D6FF2"/>
    <w:rsid w:val="000D701B"/>
    <w:rsid w:val="000E3F06"/>
    <w:rsid w:val="000E5384"/>
    <w:rsid w:val="000E661A"/>
    <w:rsid w:val="000F188F"/>
    <w:rsid w:val="000F1A4D"/>
    <w:rsid w:val="000F1EFC"/>
    <w:rsid w:val="000F2741"/>
    <w:rsid w:val="000F6B06"/>
    <w:rsid w:val="000F7F28"/>
    <w:rsid w:val="000F7F74"/>
    <w:rsid w:val="001017C8"/>
    <w:rsid w:val="0010418F"/>
    <w:rsid w:val="00105083"/>
    <w:rsid w:val="00107798"/>
    <w:rsid w:val="00107E20"/>
    <w:rsid w:val="00113D45"/>
    <w:rsid w:val="0011566A"/>
    <w:rsid w:val="00120B2D"/>
    <w:rsid w:val="00121537"/>
    <w:rsid w:val="00122D7D"/>
    <w:rsid w:val="00123D45"/>
    <w:rsid w:val="001242A7"/>
    <w:rsid w:val="00124378"/>
    <w:rsid w:val="0012472A"/>
    <w:rsid w:val="00124EFF"/>
    <w:rsid w:val="00130E0A"/>
    <w:rsid w:val="001322D6"/>
    <w:rsid w:val="00134A1D"/>
    <w:rsid w:val="00134D04"/>
    <w:rsid w:val="0014047F"/>
    <w:rsid w:val="00141F54"/>
    <w:rsid w:val="0014311E"/>
    <w:rsid w:val="00147FE5"/>
    <w:rsid w:val="00150C8D"/>
    <w:rsid w:val="00150ECF"/>
    <w:rsid w:val="00151A61"/>
    <w:rsid w:val="001521F8"/>
    <w:rsid w:val="00154031"/>
    <w:rsid w:val="00154809"/>
    <w:rsid w:val="0016094D"/>
    <w:rsid w:val="00160BEB"/>
    <w:rsid w:val="00163DAD"/>
    <w:rsid w:val="00165C69"/>
    <w:rsid w:val="00167970"/>
    <w:rsid w:val="00171818"/>
    <w:rsid w:val="001778C2"/>
    <w:rsid w:val="00180FC9"/>
    <w:rsid w:val="00186B1A"/>
    <w:rsid w:val="00186BB5"/>
    <w:rsid w:val="00186D21"/>
    <w:rsid w:val="00191083"/>
    <w:rsid w:val="00192B61"/>
    <w:rsid w:val="00193FEF"/>
    <w:rsid w:val="00194533"/>
    <w:rsid w:val="00196B64"/>
    <w:rsid w:val="001A60B1"/>
    <w:rsid w:val="001A7CC3"/>
    <w:rsid w:val="001B2373"/>
    <w:rsid w:val="001B4A80"/>
    <w:rsid w:val="001C136C"/>
    <w:rsid w:val="001C63BB"/>
    <w:rsid w:val="001C6FD1"/>
    <w:rsid w:val="001C7710"/>
    <w:rsid w:val="001C7E20"/>
    <w:rsid w:val="001D2828"/>
    <w:rsid w:val="001D3C62"/>
    <w:rsid w:val="001D3D85"/>
    <w:rsid w:val="001D49C1"/>
    <w:rsid w:val="001D5108"/>
    <w:rsid w:val="001D63E1"/>
    <w:rsid w:val="001D788A"/>
    <w:rsid w:val="001D7D31"/>
    <w:rsid w:val="001E02BD"/>
    <w:rsid w:val="001E06BF"/>
    <w:rsid w:val="001E0774"/>
    <w:rsid w:val="001E1138"/>
    <w:rsid w:val="001E16AD"/>
    <w:rsid w:val="001E1AB7"/>
    <w:rsid w:val="001E1B08"/>
    <w:rsid w:val="001E3524"/>
    <w:rsid w:val="001E3A7F"/>
    <w:rsid w:val="001F16A1"/>
    <w:rsid w:val="001F1DC3"/>
    <w:rsid w:val="001F2B42"/>
    <w:rsid w:val="001F6013"/>
    <w:rsid w:val="002001AA"/>
    <w:rsid w:val="00200E23"/>
    <w:rsid w:val="00201959"/>
    <w:rsid w:val="00201A32"/>
    <w:rsid w:val="00201DE0"/>
    <w:rsid w:val="0020227C"/>
    <w:rsid w:val="00202AD4"/>
    <w:rsid w:val="00202B77"/>
    <w:rsid w:val="002035C9"/>
    <w:rsid w:val="0020699C"/>
    <w:rsid w:val="00207420"/>
    <w:rsid w:val="00207653"/>
    <w:rsid w:val="00207B29"/>
    <w:rsid w:val="0021072D"/>
    <w:rsid w:val="00212E8D"/>
    <w:rsid w:val="002145FE"/>
    <w:rsid w:val="00215250"/>
    <w:rsid w:val="00216BA0"/>
    <w:rsid w:val="00220942"/>
    <w:rsid w:val="00222833"/>
    <w:rsid w:val="00222A61"/>
    <w:rsid w:val="002232AB"/>
    <w:rsid w:val="00224EF9"/>
    <w:rsid w:val="00225EBE"/>
    <w:rsid w:val="00226768"/>
    <w:rsid w:val="00226D27"/>
    <w:rsid w:val="00227280"/>
    <w:rsid w:val="00232FAB"/>
    <w:rsid w:val="002351F9"/>
    <w:rsid w:val="002365F1"/>
    <w:rsid w:val="00236CBE"/>
    <w:rsid w:val="00243456"/>
    <w:rsid w:val="0024379B"/>
    <w:rsid w:val="00243836"/>
    <w:rsid w:val="00246C38"/>
    <w:rsid w:val="00247704"/>
    <w:rsid w:val="00247E7D"/>
    <w:rsid w:val="00250270"/>
    <w:rsid w:val="00252313"/>
    <w:rsid w:val="00256019"/>
    <w:rsid w:val="002579D0"/>
    <w:rsid w:val="00257F89"/>
    <w:rsid w:val="002604A5"/>
    <w:rsid w:val="00262180"/>
    <w:rsid w:val="00262A15"/>
    <w:rsid w:val="00263BBA"/>
    <w:rsid w:val="00263BC5"/>
    <w:rsid w:val="00263E7B"/>
    <w:rsid w:val="002663DE"/>
    <w:rsid w:val="00272125"/>
    <w:rsid w:val="0027739E"/>
    <w:rsid w:val="002777D8"/>
    <w:rsid w:val="00282BEF"/>
    <w:rsid w:val="00282CA2"/>
    <w:rsid w:val="00285BEB"/>
    <w:rsid w:val="00285D2E"/>
    <w:rsid w:val="0028618B"/>
    <w:rsid w:val="00287219"/>
    <w:rsid w:val="00290B8B"/>
    <w:rsid w:val="0029391F"/>
    <w:rsid w:val="002A1E06"/>
    <w:rsid w:val="002A3A58"/>
    <w:rsid w:val="002A6ED6"/>
    <w:rsid w:val="002A786E"/>
    <w:rsid w:val="002B021D"/>
    <w:rsid w:val="002B3BCA"/>
    <w:rsid w:val="002B4A9B"/>
    <w:rsid w:val="002B52EE"/>
    <w:rsid w:val="002B63AD"/>
    <w:rsid w:val="002C0B8B"/>
    <w:rsid w:val="002C1B70"/>
    <w:rsid w:val="002C2AFE"/>
    <w:rsid w:val="002C510B"/>
    <w:rsid w:val="002D058D"/>
    <w:rsid w:val="002D0DC8"/>
    <w:rsid w:val="002D2721"/>
    <w:rsid w:val="002D5DB1"/>
    <w:rsid w:val="002D67BB"/>
    <w:rsid w:val="002D6D04"/>
    <w:rsid w:val="002D7304"/>
    <w:rsid w:val="002E0596"/>
    <w:rsid w:val="002E220E"/>
    <w:rsid w:val="002E351A"/>
    <w:rsid w:val="002E4323"/>
    <w:rsid w:val="002E7670"/>
    <w:rsid w:val="002E7787"/>
    <w:rsid w:val="002E7BA7"/>
    <w:rsid w:val="002F0441"/>
    <w:rsid w:val="002F2622"/>
    <w:rsid w:val="002F50E5"/>
    <w:rsid w:val="002F5AFB"/>
    <w:rsid w:val="003032C5"/>
    <w:rsid w:val="00305C6B"/>
    <w:rsid w:val="00306FA6"/>
    <w:rsid w:val="003075DE"/>
    <w:rsid w:val="00314D1B"/>
    <w:rsid w:val="00316280"/>
    <w:rsid w:val="00317344"/>
    <w:rsid w:val="00317401"/>
    <w:rsid w:val="0032138B"/>
    <w:rsid w:val="003215DD"/>
    <w:rsid w:val="00322559"/>
    <w:rsid w:val="00322E4E"/>
    <w:rsid w:val="00324546"/>
    <w:rsid w:val="00324969"/>
    <w:rsid w:val="003260E4"/>
    <w:rsid w:val="00331515"/>
    <w:rsid w:val="0033397E"/>
    <w:rsid w:val="003342E1"/>
    <w:rsid w:val="00334799"/>
    <w:rsid w:val="00334982"/>
    <w:rsid w:val="00336A90"/>
    <w:rsid w:val="00337295"/>
    <w:rsid w:val="003374DA"/>
    <w:rsid w:val="00337633"/>
    <w:rsid w:val="00341F01"/>
    <w:rsid w:val="00342344"/>
    <w:rsid w:val="00344011"/>
    <w:rsid w:val="003468D7"/>
    <w:rsid w:val="003469AE"/>
    <w:rsid w:val="0034753F"/>
    <w:rsid w:val="0034777F"/>
    <w:rsid w:val="0034794E"/>
    <w:rsid w:val="00347DEF"/>
    <w:rsid w:val="00354D81"/>
    <w:rsid w:val="00357244"/>
    <w:rsid w:val="00360C5F"/>
    <w:rsid w:val="00370AB7"/>
    <w:rsid w:val="00375E1D"/>
    <w:rsid w:val="003760A4"/>
    <w:rsid w:val="00381778"/>
    <w:rsid w:val="0038227D"/>
    <w:rsid w:val="00385DF6"/>
    <w:rsid w:val="0038636E"/>
    <w:rsid w:val="00386B94"/>
    <w:rsid w:val="00387620"/>
    <w:rsid w:val="00393333"/>
    <w:rsid w:val="003934A7"/>
    <w:rsid w:val="003951D4"/>
    <w:rsid w:val="00395217"/>
    <w:rsid w:val="00396CE3"/>
    <w:rsid w:val="00397FF3"/>
    <w:rsid w:val="003A09EF"/>
    <w:rsid w:val="003A1B2A"/>
    <w:rsid w:val="003A5D41"/>
    <w:rsid w:val="003B05F3"/>
    <w:rsid w:val="003B0EF8"/>
    <w:rsid w:val="003B169E"/>
    <w:rsid w:val="003B1A1B"/>
    <w:rsid w:val="003B201C"/>
    <w:rsid w:val="003B2B65"/>
    <w:rsid w:val="003B51A2"/>
    <w:rsid w:val="003C170B"/>
    <w:rsid w:val="003C2287"/>
    <w:rsid w:val="003C2D54"/>
    <w:rsid w:val="003C3EBA"/>
    <w:rsid w:val="003C68E9"/>
    <w:rsid w:val="003C708D"/>
    <w:rsid w:val="003D16EA"/>
    <w:rsid w:val="003D268D"/>
    <w:rsid w:val="003D48FA"/>
    <w:rsid w:val="003D49B5"/>
    <w:rsid w:val="003D63AF"/>
    <w:rsid w:val="003E24BD"/>
    <w:rsid w:val="003E2888"/>
    <w:rsid w:val="003E2B22"/>
    <w:rsid w:val="003E3206"/>
    <w:rsid w:val="003E57E1"/>
    <w:rsid w:val="003E6173"/>
    <w:rsid w:val="003E619E"/>
    <w:rsid w:val="003E7437"/>
    <w:rsid w:val="003F1AE5"/>
    <w:rsid w:val="003F478C"/>
    <w:rsid w:val="003F62EC"/>
    <w:rsid w:val="003F6371"/>
    <w:rsid w:val="003F732D"/>
    <w:rsid w:val="003F7780"/>
    <w:rsid w:val="003F7855"/>
    <w:rsid w:val="00401688"/>
    <w:rsid w:val="00404BDB"/>
    <w:rsid w:val="004056A2"/>
    <w:rsid w:val="004100EE"/>
    <w:rsid w:val="00411017"/>
    <w:rsid w:val="00414B17"/>
    <w:rsid w:val="00415536"/>
    <w:rsid w:val="00417BD0"/>
    <w:rsid w:val="004211DF"/>
    <w:rsid w:val="004214ED"/>
    <w:rsid w:val="00421A5F"/>
    <w:rsid w:val="00421C1A"/>
    <w:rsid w:val="00426BFC"/>
    <w:rsid w:val="004302BB"/>
    <w:rsid w:val="004304AF"/>
    <w:rsid w:val="0043160B"/>
    <w:rsid w:val="004318E0"/>
    <w:rsid w:val="00431C6E"/>
    <w:rsid w:val="0043231B"/>
    <w:rsid w:val="004330C0"/>
    <w:rsid w:val="004362C6"/>
    <w:rsid w:val="00437D35"/>
    <w:rsid w:val="00440FD3"/>
    <w:rsid w:val="00442F83"/>
    <w:rsid w:val="00444E10"/>
    <w:rsid w:val="00444FB7"/>
    <w:rsid w:val="00445678"/>
    <w:rsid w:val="00452EB0"/>
    <w:rsid w:val="004539C8"/>
    <w:rsid w:val="00453F63"/>
    <w:rsid w:val="004553E2"/>
    <w:rsid w:val="00456463"/>
    <w:rsid w:val="0045742A"/>
    <w:rsid w:val="00461D2A"/>
    <w:rsid w:val="004650EB"/>
    <w:rsid w:val="004652AB"/>
    <w:rsid w:val="004666D7"/>
    <w:rsid w:val="00467A0A"/>
    <w:rsid w:val="00476F6E"/>
    <w:rsid w:val="0048038B"/>
    <w:rsid w:val="00480B2E"/>
    <w:rsid w:val="00480BB0"/>
    <w:rsid w:val="00483D5B"/>
    <w:rsid w:val="004840D3"/>
    <w:rsid w:val="00485629"/>
    <w:rsid w:val="004872B8"/>
    <w:rsid w:val="00487A92"/>
    <w:rsid w:val="00487B02"/>
    <w:rsid w:val="00487E89"/>
    <w:rsid w:val="00487F6F"/>
    <w:rsid w:val="00487FFD"/>
    <w:rsid w:val="004908B5"/>
    <w:rsid w:val="00491B7A"/>
    <w:rsid w:val="004932BE"/>
    <w:rsid w:val="00493CA6"/>
    <w:rsid w:val="0049422E"/>
    <w:rsid w:val="00494642"/>
    <w:rsid w:val="004960CE"/>
    <w:rsid w:val="00497319"/>
    <w:rsid w:val="00497C15"/>
    <w:rsid w:val="004A0FD7"/>
    <w:rsid w:val="004A2C31"/>
    <w:rsid w:val="004A2C73"/>
    <w:rsid w:val="004A3781"/>
    <w:rsid w:val="004A39E2"/>
    <w:rsid w:val="004A4079"/>
    <w:rsid w:val="004A4356"/>
    <w:rsid w:val="004A4B42"/>
    <w:rsid w:val="004A58FB"/>
    <w:rsid w:val="004A6822"/>
    <w:rsid w:val="004B42E5"/>
    <w:rsid w:val="004B6F3E"/>
    <w:rsid w:val="004C0295"/>
    <w:rsid w:val="004C09EC"/>
    <w:rsid w:val="004C229A"/>
    <w:rsid w:val="004C2666"/>
    <w:rsid w:val="004C2CC1"/>
    <w:rsid w:val="004D0705"/>
    <w:rsid w:val="004D12BD"/>
    <w:rsid w:val="004D1879"/>
    <w:rsid w:val="004D3C1D"/>
    <w:rsid w:val="004D6035"/>
    <w:rsid w:val="004D6EDB"/>
    <w:rsid w:val="004D7FDD"/>
    <w:rsid w:val="004E1176"/>
    <w:rsid w:val="004E1C54"/>
    <w:rsid w:val="004E1FFB"/>
    <w:rsid w:val="004E23C1"/>
    <w:rsid w:val="004E34E2"/>
    <w:rsid w:val="004E36EC"/>
    <w:rsid w:val="004E3C0E"/>
    <w:rsid w:val="004E5B49"/>
    <w:rsid w:val="004E6994"/>
    <w:rsid w:val="004E7106"/>
    <w:rsid w:val="004F56D5"/>
    <w:rsid w:val="004F6BFF"/>
    <w:rsid w:val="00503860"/>
    <w:rsid w:val="005060AB"/>
    <w:rsid w:val="005126C9"/>
    <w:rsid w:val="0051378E"/>
    <w:rsid w:val="00515D20"/>
    <w:rsid w:val="00515F96"/>
    <w:rsid w:val="0052001F"/>
    <w:rsid w:val="00520178"/>
    <w:rsid w:val="0052468F"/>
    <w:rsid w:val="005269BD"/>
    <w:rsid w:val="00527919"/>
    <w:rsid w:val="00527D36"/>
    <w:rsid w:val="005364A0"/>
    <w:rsid w:val="00537634"/>
    <w:rsid w:val="00540852"/>
    <w:rsid w:val="00540EEE"/>
    <w:rsid w:val="005476C8"/>
    <w:rsid w:val="00551233"/>
    <w:rsid w:val="00551993"/>
    <w:rsid w:val="005520AD"/>
    <w:rsid w:val="00553A92"/>
    <w:rsid w:val="00554B8D"/>
    <w:rsid w:val="005561A7"/>
    <w:rsid w:val="00561645"/>
    <w:rsid w:val="00562E95"/>
    <w:rsid w:val="00564D73"/>
    <w:rsid w:val="00565918"/>
    <w:rsid w:val="005663FA"/>
    <w:rsid w:val="005707ED"/>
    <w:rsid w:val="0057383F"/>
    <w:rsid w:val="00575FF8"/>
    <w:rsid w:val="00577D7A"/>
    <w:rsid w:val="005806D8"/>
    <w:rsid w:val="005836E7"/>
    <w:rsid w:val="00584228"/>
    <w:rsid w:val="00585BED"/>
    <w:rsid w:val="00586C70"/>
    <w:rsid w:val="005878FC"/>
    <w:rsid w:val="0059216D"/>
    <w:rsid w:val="00593EAC"/>
    <w:rsid w:val="00596677"/>
    <w:rsid w:val="00596FA1"/>
    <w:rsid w:val="00597146"/>
    <w:rsid w:val="005A0FEF"/>
    <w:rsid w:val="005A7D65"/>
    <w:rsid w:val="005B072F"/>
    <w:rsid w:val="005B16EB"/>
    <w:rsid w:val="005B2CC2"/>
    <w:rsid w:val="005B4473"/>
    <w:rsid w:val="005B55C4"/>
    <w:rsid w:val="005C0227"/>
    <w:rsid w:val="005C16D2"/>
    <w:rsid w:val="005C65F7"/>
    <w:rsid w:val="005C68A5"/>
    <w:rsid w:val="005D00C1"/>
    <w:rsid w:val="005D05DA"/>
    <w:rsid w:val="005D1030"/>
    <w:rsid w:val="005D215C"/>
    <w:rsid w:val="005D2415"/>
    <w:rsid w:val="005D40B8"/>
    <w:rsid w:val="005D598B"/>
    <w:rsid w:val="005D77C7"/>
    <w:rsid w:val="005E1615"/>
    <w:rsid w:val="005E467F"/>
    <w:rsid w:val="005E46AC"/>
    <w:rsid w:val="005E5348"/>
    <w:rsid w:val="005E5E00"/>
    <w:rsid w:val="005E710D"/>
    <w:rsid w:val="005F2A76"/>
    <w:rsid w:val="005F3786"/>
    <w:rsid w:val="00600102"/>
    <w:rsid w:val="00600643"/>
    <w:rsid w:val="00601571"/>
    <w:rsid w:val="006035DC"/>
    <w:rsid w:val="006065C2"/>
    <w:rsid w:val="00607337"/>
    <w:rsid w:val="00611C8E"/>
    <w:rsid w:val="00612C5F"/>
    <w:rsid w:val="00613097"/>
    <w:rsid w:val="006176B0"/>
    <w:rsid w:val="00620F93"/>
    <w:rsid w:val="00621A28"/>
    <w:rsid w:val="00623FBC"/>
    <w:rsid w:val="006242C4"/>
    <w:rsid w:val="00625E04"/>
    <w:rsid w:val="00625E58"/>
    <w:rsid w:val="0063089A"/>
    <w:rsid w:val="00632213"/>
    <w:rsid w:val="0063255D"/>
    <w:rsid w:val="00637E7D"/>
    <w:rsid w:val="00640675"/>
    <w:rsid w:val="006414D6"/>
    <w:rsid w:val="00641D51"/>
    <w:rsid w:val="00645622"/>
    <w:rsid w:val="00647C43"/>
    <w:rsid w:val="00647E75"/>
    <w:rsid w:val="006508D0"/>
    <w:rsid w:val="00650B83"/>
    <w:rsid w:val="00651054"/>
    <w:rsid w:val="006516F5"/>
    <w:rsid w:val="00661357"/>
    <w:rsid w:val="006619EE"/>
    <w:rsid w:val="00661BA1"/>
    <w:rsid w:val="00661C22"/>
    <w:rsid w:val="00675ABF"/>
    <w:rsid w:val="00677191"/>
    <w:rsid w:val="00682B95"/>
    <w:rsid w:val="00685F72"/>
    <w:rsid w:val="006865A7"/>
    <w:rsid w:val="00686814"/>
    <w:rsid w:val="0069095B"/>
    <w:rsid w:val="006966B6"/>
    <w:rsid w:val="006A0A28"/>
    <w:rsid w:val="006A0CA2"/>
    <w:rsid w:val="006A384E"/>
    <w:rsid w:val="006A44BA"/>
    <w:rsid w:val="006A522D"/>
    <w:rsid w:val="006A5715"/>
    <w:rsid w:val="006B1065"/>
    <w:rsid w:val="006B192F"/>
    <w:rsid w:val="006B5D95"/>
    <w:rsid w:val="006C0EBD"/>
    <w:rsid w:val="006C116B"/>
    <w:rsid w:val="006C28D4"/>
    <w:rsid w:val="006C2F7B"/>
    <w:rsid w:val="006C573D"/>
    <w:rsid w:val="006D4617"/>
    <w:rsid w:val="006D7E15"/>
    <w:rsid w:val="006E01AA"/>
    <w:rsid w:val="006E1176"/>
    <w:rsid w:val="006E1756"/>
    <w:rsid w:val="006E388A"/>
    <w:rsid w:val="006E450A"/>
    <w:rsid w:val="006E5765"/>
    <w:rsid w:val="006E70A0"/>
    <w:rsid w:val="006F1B01"/>
    <w:rsid w:val="006F481F"/>
    <w:rsid w:val="006F6461"/>
    <w:rsid w:val="00701945"/>
    <w:rsid w:val="00701D4E"/>
    <w:rsid w:val="0070298C"/>
    <w:rsid w:val="007030F2"/>
    <w:rsid w:val="0070314D"/>
    <w:rsid w:val="00706FA1"/>
    <w:rsid w:val="00710984"/>
    <w:rsid w:val="0071278D"/>
    <w:rsid w:val="00715AFA"/>
    <w:rsid w:val="007161BA"/>
    <w:rsid w:val="00716954"/>
    <w:rsid w:val="00721016"/>
    <w:rsid w:val="007230DA"/>
    <w:rsid w:val="00724E65"/>
    <w:rsid w:val="00734598"/>
    <w:rsid w:val="00735C51"/>
    <w:rsid w:val="00736DB9"/>
    <w:rsid w:val="007435DD"/>
    <w:rsid w:val="00743C75"/>
    <w:rsid w:val="00743F6A"/>
    <w:rsid w:val="007462D2"/>
    <w:rsid w:val="00750753"/>
    <w:rsid w:val="007513A4"/>
    <w:rsid w:val="007515CE"/>
    <w:rsid w:val="007528BF"/>
    <w:rsid w:val="00755154"/>
    <w:rsid w:val="00755F0E"/>
    <w:rsid w:val="00761950"/>
    <w:rsid w:val="007632B8"/>
    <w:rsid w:val="007643F3"/>
    <w:rsid w:val="007646B4"/>
    <w:rsid w:val="00765944"/>
    <w:rsid w:val="00766ADA"/>
    <w:rsid w:val="007727A9"/>
    <w:rsid w:val="007741F3"/>
    <w:rsid w:val="00775175"/>
    <w:rsid w:val="007753AC"/>
    <w:rsid w:val="007754D3"/>
    <w:rsid w:val="00776232"/>
    <w:rsid w:val="00781CD7"/>
    <w:rsid w:val="0078261B"/>
    <w:rsid w:val="00782BDF"/>
    <w:rsid w:val="0078320A"/>
    <w:rsid w:val="00783C30"/>
    <w:rsid w:val="00784BB6"/>
    <w:rsid w:val="007927CA"/>
    <w:rsid w:val="007928B1"/>
    <w:rsid w:val="00792B1F"/>
    <w:rsid w:val="007A229E"/>
    <w:rsid w:val="007A6358"/>
    <w:rsid w:val="007B01C9"/>
    <w:rsid w:val="007B0F0F"/>
    <w:rsid w:val="007B293E"/>
    <w:rsid w:val="007C10AD"/>
    <w:rsid w:val="007C3ED5"/>
    <w:rsid w:val="007E14BF"/>
    <w:rsid w:val="007E2293"/>
    <w:rsid w:val="007E2C3E"/>
    <w:rsid w:val="007E70B8"/>
    <w:rsid w:val="007F0161"/>
    <w:rsid w:val="007F1F90"/>
    <w:rsid w:val="008009DD"/>
    <w:rsid w:val="008021FD"/>
    <w:rsid w:val="008027E6"/>
    <w:rsid w:val="008042F9"/>
    <w:rsid w:val="00806A16"/>
    <w:rsid w:val="008070F4"/>
    <w:rsid w:val="0080764E"/>
    <w:rsid w:val="0080773B"/>
    <w:rsid w:val="00811E73"/>
    <w:rsid w:val="00812485"/>
    <w:rsid w:val="0081403E"/>
    <w:rsid w:val="00815532"/>
    <w:rsid w:val="00817B5F"/>
    <w:rsid w:val="00817F97"/>
    <w:rsid w:val="0082102E"/>
    <w:rsid w:val="008221A5"/>
    <w:rsid w:val="00822429"/>
    <w:rsid w:val="008267BD"/>
    <w:rsid w:val="00830F7D"/>
    <w:rsid w:val="008338E1"/>
    <w:rsid w:val="00833941"/>
    <w:rsid w:val="00836069"/>
    <w:rsid w:val="00840D3B"/>
    <w:rsid w:val="0084284D"/>
    <w:rsid w:val="00843156"/>
    <w:rsid w:val="0084573F"/>
    <w:rsid w:val="00845DFF"/>
    <w:rsid w:val="00846859"/>
    <w:rsid w:val="00847ACA"/>
    <w:rsid w:val="00847CD5"/>
    <w:rsid w:val="00847F34"/>
    <w:rsid w:val="008510E4"/>
    <w:rsid w:val="00852853"/>
    <w:rsid w:val="00854AAF"/>
    <w:rsid w:val="008600BC"/>
    <w:rsid w:val="00861545"/>
    <w:rsid w:val="00861891"/>
    <w:rsid w:val="0086294F"/>
    <w:rsid w:val="00862EC7"/>
    <w:rsid w:val="00863D68"/>
    <w:rsid w:val="008667C6"/>
    <w:rsid w:val="00866A4F"/>
    <w:rsid w:val="00867CAA"/>
    <w:rsid w:val="0087021E"/>
    <w:rsid w:val="00870B6F"/>
    <w:rsid w:val="00871BB9"/>
    <w:rsid w:val="00873977"/>
    <w:rsid w:val="008745F5"/>
    <w:rsid w:val="00876C0F"/>
    <w:rsid w:val="00876D41"/>
    <w:rsid w:val="0088216F"/>
    <w:rsid w:val="00884788"/>
    <w:rsid w:val="00886830"/>
    <w:rsid w:val="00886DBB"/>
    <w:rsid w:val="00887573"/>
    <w:rsid w:val="00887EF6"/>
    <w:rsid w:val="00890A06"/>
    <w:rsid w:val="00891656"/>
    <w:rsid w:val="00895BDD"/>
    <w:rsid w:val="008A0C12"/>
    <w:rsid w:val="008A1D58"/>
    <w:rsid w:val="008A26ED"/>
    <w:rsid w:val="008A3843"/>
    <w:rsid w:val="008A7B99"/>
    <w:rsid w:val="008B06A4"/>
    <w:rsid w:val="008B0951"/>
    <w:rsid w:val="008B3648"/>
    <w:rsid w:val="008B4D89"/>
    <w:rsid w:val="008B637A"/>
    <w:rsid w:val="008B7267"/>
    <w:rsid w:val="008C1877"/>
    <w:rsid w:val="008C29EB"/>
    <w:rsid w:val="008D0B59"/>
    <w:rsid w:val="008D27C7"/>
    <w:rsid w:val="008D65B8"/>
    <w:rsid w:val="008D7700"/>
    <w:rsid w:val="008E24D2"/>
    <w:rsid w:val="008E3B4F"/>
    <w:rsid w:val="008E44B4"/>
    <w:rsid w:val="008E70B3"/>
    <w:rsid w:val="008E7108"/>
    <w:rsid w:val="008F2490"/>
    <w:rsid w:val="008F3AC4"/>
    <w:rsid w:val="008F4293"/>
    <w:rsid w:val="008F49E0"/>
    <w:rsid w:val="008F5DCC"/>
    <w:rsid w:val="009014BB"/>
    <w:rsid w:val="00901CCA"/>
    <w:rsid w:val="009041BF"/>
    <w:rsid w:val="009060E7"/>
    <w:rsid w:val="00911A23"/>
    <w:rsid w:val="00912955"/>
    <w:rsid w:val="00915A6B"/>
    <w:rsid w:val="00915CB9"/>
    <w:rsid w:val="009161CA"/>
    <w:rsid w:val="0091672C"/>
    <w:rsid w:val="0092218D"/>
    <w:rsid w:val="00922D67"/>
    <w:rsid w:val="009239A1"/>
    <w:rsid w:val="00924023"/>
    <w:rsid w:val="00925DDA"/>
    <w:rsid w:val="009263D9"/>
    <w:rsid w:val="00926DF6"/>
    <w:rsid w:val="0093141B"/>
    <w:rsid w:val="00934669"/>
    <w:rsid w:val="00936328"/>
    <w:rsid w:val="00940D57"/>
    <w:rsid w:val="00944C39"/>
    <w:rsid w:val="009478F8"/>
    <w:rsid w:val="00947A7B"/>
    <w:rsid w:val="00950953"/>
    <w:rsid w:val="0095466B"/>
    <w:rsid w:val="00957860"/>
    <w:rsid w:val="00961490"/>
    <w:rsid w:val="00961DFF"/>
    <w:rsid w:val="00970901"/>
    <w:rsid w:val="00970D06"/>
    <w:rsid w:val="0097289B"/>
    <w:rsid w:val="00974C8E"/>
    <w:rsid w:val="00977815"/>
    <w:rsid w:val="00981691"/>
    <w:rsid w:val="00984169"/>
    <w:rsid w:val="00984B3F"/>
    <w:rsid w:val="00985298"/>
    <w:rsid w:val="00986A7D"/>
    <w:rsid w:val="00990023"/>
    <w:rsid w:val="00990106"/>
    <w:rsid w:val="0099014B"/>
    <w:rsid w:val="00993ABE"/>
    <w:rsid w:val="00995F7A"/>
    <w:rsid w:val="00996FE6"/>
    <w:rsid w:val="00997AC8"/>
    <w:rsid w:val="00997F1C"/>
    <w:rsid w:val="009A1148"/>
    <w:rsid w:val="009A486C"/>
    <w:rsid w:val="009A4909"/>
    <w:rsid w:val="009B0BEE"/>
    <w:rsid w:val="009B2754"/>
    <w:rsid w:val="009C11A6"/>
    <w:rsid w:val="009C1222"/>
    <w:rsid w:val="009C2717"/>
    <w:rsid w:val="009C46BA"/>
    <w:rsid w:val="009C509F"/>
    <w:rsid w:val="009C634B"/>
    <w:rsid w:val="009D1CDC"/>
    <w:rsid w:val="009D23B3"/>
    <w:rsid w:val="009D6FC3"/>
    <w:rsid w:val="009E18AF"/>
    <w:rsid w:val="009E19C0"/>
    <w:rsid w:val="009E27A0"/>
    <w:rsid w:val="009E41C8"/>
    <w:rsid w:val="009E44A8"/>
    <w:rsid w:val="009E4A2D"/>
    <w:rsid w:val="009E5701"/>
    <w:rsid w:val="009E62B5"/>
    <w:rsid w:val="009F5FE1"/>
    <w:rsid w:val="00A034EB"/>
    <w:rsid w:val="00A0369C"/>
    <w:rsid w:val="00A05AB4"/>
    <w:rsid w:val="00A07F82"/>
    <w:rsid w:val="00A133EB"/>
    <w:rsid w:val="00A13D90"/>
    <w:rsid w:val="00A151C8"/>
    <w:rsid w:val="00A205E1"/>
    <w:rsid w:val="00A22C45"/>
    <w:rsid w:val="00A23635"/>
    <w:rsid w:val="00A23911"/>
    <w:rsid w:val="00A23E2E"/>
    <w:rsid w:val="00A2401B"/>
    <w:rsid w:val="00A2534A"/>
    <w:rsid w:val="00A317DF"/>
    <w:rsid w:val="00A318E8"/>
    <w:rsid w:val="00A31A6E"/>
    <w:rsid w:val="00A332F9"/>
    <w:rsid w:val="00A333E9"/>
    <w:rsid w:val="00A36CCA"/>
    <w:rsid w:val="00A40A31"/>
    <w:rsid w:val="00A4472C"/>
    <w:rsid w:val="00A465C1"/>
    <w:rsid w:val="00A46FFA"/>
    <w:rsid w:val="00A514B4"/>
    <w:rsid w:val="00A5563E"/>
    <w:rsid w:val="00A567C4"/>
    <w:rsid w:val="00A56AEF"/>
    <w:rsid w:val="00A57582"/>
    <w:rsid w:val="00A57A02"/>
    <w:rsid w:val="00A57CF7"/>
    <w:rsid w:val="00A60134"/>
    <w:rsid w:val="00A63F36"/>
    <w:rsid w:val="00A70A23"/>
    <w:rsid w:val="00A759F3"/>
    <w:rsid w:val="00A76305"/>
    <w:rsid w:val="00A81955"/>
    <w:rsid w:val="00A82416"/>
    <w:rsid w:val="00A82FC2"/>
    <w:rsid w:val="00A84158"/>
    <w:rsid w:val="00A8564B"/>
    <w:rsid w:val="00A95780"/>
    <w:rsid w:val="00A971CB"/>
    <w:rsid w:val="00AA170E"/>
    <w:rsid w:val="00AA179A"/>
    <w:rsid w:val="00AA2374"/>
    <w:rsid w:val="00AA2F77"/>
    <w:rsid w:val="00AA40FB"/>
    <w:rsid w:val="00AA54CE"/>
    <w:rsid w:val="00AA7680"/>
    <w:rsid w:val="00AB3BE8"/>
    <w:rsid w:val="00AB45CA"/>
    <w:rsid w:val="00AB49E0"/>
    <w:rsid w:val="00AB7E63"/>
    <w:rsid w:val="00AB7F00"/>
    <w:rsid w:val="00AC2660"/>
    <w:rsid w:val="00AC4880"/>
    <w:rsid w:val="00AC4ED2"/>
    <w:rsid w:val="00AC7357"/>
    <w:rsid w:val="00AD02C6"/>
    <w:rsid w:val="00AD0CA3"/>
    <w:rsid w:val="00AD0CE9"/>
    <w:rsid w:val="00AD1936"/>
    <w:rsid w:val="00AD44E6"/>
    <w:rsid w:val="00AD5040"/>
    <w:rsid w:val="00AD5F76"/>
    <w:rsid w:val="00AD73DC"/>
    <w:rsid w:val="00AE02A2"/>
    <w:rsid w:val="00AE1576"/>
    <w:rsid w:val="00AE19C3"/>
    <w:rsid w:val="00AE7D90"/>
    <w:rsid w:val="00AF0AD4"/>
    <w:rsid w:val="00AF2B86"/>
    <w:rsid w:val="00AF464E"/>
    <w:rsid w:val="00AF730B"/>
    <w:rsid w:val="00B00E42"/>
    <w:rsid w:val="00B03D90"/>
    <w:rsid w:val="00B0706E"/>
    <w:rsid w:val="00B07FE6"/>
    <w:rsid w:val="00B10C15"/>
    <w:rsid w:val="00B1282A"/>
    <w:rsid w:val="00B12ADF"/>
    <w:rsid w:val="00B13D2B"/>
    <w:rsid w:val="00B14DFD"/>
    <w:rsid w:val="00B20BB5"/>
    <w:rsid w:val="00B22448"/>
    <w:rsid w:val="00B224DE"/>
    <w:rsid w:val="00B22547"/>
    <w:rsid w:val="00B250CA"/>
    <w:rsid w:val="00B27CFF"/>
    <w:rsid w:val="00B31528"/>
    <w:rsid w:val="00B322C0"/>
    <w:rsid w:val="00B33C37"/>
    <w:rsid w:val="00B347E6"/>
    <w:rsid w:val="00B36497"/>
    <w:rsid w:val="00B36683"/>
    <w:rsid w:val="00B40416"/>
    <w:rsid w:val="00B416D9"/>
    <w:rsid w:val="00B41733"/>
    <w:rsid w:val="00B42BBF"/>
    <w:rsid w:val="00B43322"/>
    <w:rsid w:val="00B43CD4"/>
    <w:rsid w:val="00B44927"/>
    <w:rsid w:val="00B52583"/>
    <w:rsid w:val="00B525F1"/>
    <w:rsid w:val="00B52AC8"/>
    <w:rsid w:val="00B53859"/>
    <w:rsid w:val="00B55282"/>
    <w:rsid w:val="00B56A68"/>
    <w:rsid w:val="00B57A9A"/>
    <w:rsid w:val="00B57C2B"/>
    <w:rsid w:val="00B622A4"/>
    <w:rsid w:val="00B626FB"/>
    <w:rsid w:val="00B63136"/>
    <w:rsid w:val="00B662F1"/>
    <w:rsid w:val="00B66F91"/>
    <w:rsid w:val="00B70CF8"/>
    <w:rsid w:val="00B713CC"/>
    <w:rsid w:val="00B71F2D"/>
    <w:rsid w:val="00B72594"/>
    <w:rsid w:val="00B73406"/>
    <w:rsid w:val="00B73518"/>
    <w:rsid w:val="00B74351"/>
    <w:rsid w:val="00B77351"/>
    <w:rsid w:val="00B82305"/>
    <w:rsid w:val="00B92915"/>
    <w:rsid w:val="00B92E4C"/>
    <w:rsid w:val="00B94F07"/>
    <w:rsid w:val="00B957F7"/>
    <w:rsid w:val="00B96101"/>
    <w:rsid w:val="00B97B22"/>
    <w:rsid w:val="00BA2C7B"/>
    <w:rsid w:val="00BA3933"/>
    <w:rsid w:val="00BA4589"/>
    <w:rsid w:val="00BA567E"/>
    <w:rsid w:val="00BA74CF"/>
    <w:rsid w:val="00BB1F97"/>
    <w:rsid w:val="00BB2824"/>
    <w:rsid w:val="00BB2BC2"/>
    <w:rsid w:val="00BB50FF"/>
    <w:rsid w:val="00BB72D0"/>
    <w:rsid w:val="00BB76B4"/>
    <w:rsid w:val="00BB7D49"/>
    <w:rsid w:val="00BC022D"/>
    <w:rsid w:val="00BC14F9"/>
    <w:rsid w:val="00BC6154"/>
    <w:rsid w:val="00BC62CD"/>
    <w:rsid w:val="00BC6536"/>
    <w:rsid w:val="00BC7517"/>
    <w:rsid w:val="00BD0764"/>
    <w:rsid w:val="00BD1A1E"/>
    <w:rsid w:val="00BE2888"/>
    <w:rsid w:val="00BE3E00"/>
    <w:rsid w:val="00BE4521"/>
    <w:rsid w:val="00BE4B37"/>
    <w:rsid w:val="00BE578D"/>
    <w:rsid w:val="00BE6F72"/>
    <w:rsid w:val="00BE7866"/>
    <w:rsid w:val="00BE7C21"/>
    <w:rsid w:val="00BF0335"/>
    <w:rsid w:val="00BF0DCA"/>
    <w:rsid w:val="00BF2A42"/>
    <w:rsid w:val="00BF2F41"/>
    <w:rsid w:val="00BF42CC"/>
    <w:rsid w:val="00C01683"/>
    <w:rsid w:val="00C01A94"/>
    <w:rsid w:val="00C02392"/>
    <w:rsid w:val="00C02859"/>
    <w:rsid w:val="00C0324B"/>
    <w:rsid w:val="00C03968"/>
    <w:rsid w:val="00C04A8D"/>
    <w:rsid w:val="00C064F9"/>
    <w:rsid w:val="00C070AD"/>
    <w:rsid w:val="00C110B3"/>
    <w:rsid w:val="00C12083"/>
    <w:rsid w:val="00C12E10"/>
    <w:rsid w:val="00C149D7"/>
    <w:rsid w:val="00C149F2"/>
    <w:rsid w:val="00C14E5C"/>
    <w:rsid w:val="00C30A8D"/>
    <w:rsid w:val="00C353D0"/>
    <w:rsid w:val="00C35860"/>
    <w:rsid w:val="00C35BFF"/>
    <w:rsid w:val="00C36208"/>
    <w:rsid w:val="00C371D2"/>
    <w:rsid w:val="00C4024E"/>
    <w:rsid w:val="00C45148"/>
    <w:rsid w:val="00C4592B"/>
    <w:rsid w:val="00C4679D"/>
    <w:rsid w:val="00C46FD0"/>
    <w:rsid w:val="00C50C39"/>
    <w:rsid w:val="00C50FCC"/>
    <w:rsid w:val="00C54C25"/>
    <w:rsid w:val="00C54F1A"/>
    <w:rsid w:val="00C553AB"/>
    <w:rsid w:val="00C555D6"/>
    <w:rsid w:val="00C57423"/>
    <w:rsid w:val="00C65B94"/>
    <w:rsid w:val="00C67F48"/>
    <w:rsid w:val="00C71274"/>
    <w:rsid w:val="00C7604C"/>
    <w:rsid w:val="00C76485"/>
    <w:rsid w:val="00C7790C"/>
    <w:rsid w:val="00C80884"/>
    <w:rsid w:val="00C809A2"/>
    <w:rsid w:val="00C8104D"/>
    <w:rsid w:val="00C84220"/>
    <w:rsid w:val="00C85C6C"/>
    <w:rsid w:val="00C87C07"/>
    <w:rsid w:val="00C908E7"/>
    <w:rsid w:val="00C95E64"/>
    <w:rsid w:val="00C96BB0"/>
    <w:rsid w:val="00C97AA1"/>
    <w:rsid w:val="00C97B0B"/>
    <w:rsid w:val="00CA0D8F"/>
    <w:rsid w:val="00CA0DD4"/>
    <w:rsid w:val="00CA1035"/>
    <w:rsid w:val="00CA1781"/>
    <w:rsid w:val="00CA2297"/>
    <w:rsid w:val="00CA4F4B"/>
    <w:rsid w:val="00CA5B01"/>
    <w:rsid w:val="00CB2AEC"/>
    <w:rsid w:val="00CB5029"/>
    <w:rsid w:val="00CC1109"/>
    <w:rsid w:val="00CC4819"/>
    <w:rsid w:val="00CC65C4"/>
    <w:rsid w:val="00CC77B3"/>
    <w:rsid w:val="00CD5091"/>
    <w:rsid w:val="00CD7A3F"/>
    <w:rsid w:val="00CE08E3"/>
    <w:rsid w:val="00CE132D"/>
    <w:rsid w:val="00CE2728"/>
    <w:rsid w:val="00CE2C6E"/>
    <w:rsid w:val="00CE2C73"/>
    <w:rsid w:val="00CF015A"/>
    <w:rsid w:val="00CF064E"/>
    <w:rsid w:val="00CF31A5"/>
    <w:rsid w:val="00CF5938"/>
    <w:rsid w:val="00CF6CD9"/>
    <w:rsid w:val="00CF7A62"/>
    <w:rsid w:val="00CF7F44"/>
    <w:rsid w:val="00D00355"/>
    <w:rsid w:val="00D014A3"/>
    <w:rsid w:val="00D04B91"/>
    <w:rsid w:val="00D05DD3"/>
    <w:rsid w:val="00D0615F"/>
    <w:rsid w:val="00D07036"/>
    <w:rsid w:val="00D10B8F"/>
    <w:rsid w:val="00D115BB"/>
    <w:rsid w:val="00D13AB6"/>
    <w:rsid w:val="00D25CFD"/>
    <w:rsid w:val="00D26297"/>
    <w:rsid w:val="00D265E5"/>
    <w:rsid w:val="00D269B8"/>
    <w:rsid w:val="00D27F55"/>
    <w:rsid w:val="00D30592"/>
    <w:rsid w:val="00D31132"/>
    <w:rsid w:val="00D337D5"/>
    <w:rsid w:val="00D35668"/>
    <w:rsid w:val="00D363C9"/>
    <w:rsid w:val="00D37B9C"/>
    <w:rsid w:val="00D37CE4"/>
    <w:rsid w:val="00D40E88"/>
    <w:rsid w:val="00D42C29"/>
    <w:rsid w:val="00D46889"/>
    <w:rsid w:val="00D510D3"/>
    <w:rsid w:val="00D525AB"/>
    <w:rsid w:val="00D538BB"/>
    <w:rsid w:val="00D60C80"/>
    <w:rsid w:val="00D618FB"/>
    <w:rsid w:val="00D6250A"/>
    <w:rsid w:val="00D62A10"/>
    <w:rsid w:val="00D62F3B"/>
    <w:rsid w:val="00D6491B"/>
    <w:rsid w:val="00D64BF6"/>
    <w:rsid w:val="00D71192"/>
    <w:rsid w:val="00D76DDE"/>
    <w:rsid w:val="00D802CE"/>
    <w:rsid w:val="00D83613"/>
    <w:rsid w:val="00D84229"/>
    <w:rsid w:val="00D86F6F"/>
    <w:rsid w:val="00D911D9"/>
    <w:rsid w:val="00D91416"/>
    <w:rsid w:val="00D92FA8"/>
    <w:rsid w:val="00D93485"/>
    <w:rsid w:val="00D934E6"/>
    <w:rsid w:val="00D9568D"/>
    <w:rsid w:val="00D956FE"/>
    <w:rsid w:val="00D97F2E"/>
    <w:rsid w:val="00DA096D"/>
    <w:rsid w:val="00DA2DFA"/>
    <w:rsid w:val="00DA2E70"/>
    <w:rsid w:val="00DA6ABE"/>
    <w:rsid w:val="00DA7B31"/>
    <w:rsid w:val="00DB22A1"/>
    <w:rsid w:val="00DB3C63"/>
    <w:rsid w:val="00DB3D12"/>
    <w:rsid w:val="00DB4899"/>
    <w:rsid w:val="00DC3E69"/>
    <w:rsid w:val="00DD062C"/>
    <w:rsid w:val="00DD557F"/>
    <w:rsid w:val="00DD5FB6"/>
    <w:rsid w:val="00DD668B"/>
    <w:rsid w:val="00DE0045"/>
    <w:rsid w:val="00DE087C"/>
    <w:rsid w:val="00DE1962"/>
    <w:rsid w:val="00DE401A"/>
    <w:rsid w:val="00DE4F32"/>
    <w:rsid w:val="00DF1534"/>
    <w:rsid w:val="00DF27AF"/>
    <w:rsid w:val="00DF32F4"/>
    <w:rsid w:val="00DF3FDE"/>
    <w:rsid w:val="00DF6611"/>
    <w:rsid w:val="00DF70C7"/>
    <w:rsid w:val="00DF732A"/>
    <w:rsid w:val="00E01003"/>
    <w:rsid w:val="00E1038F"/>
    <w:rsid w:val="00E1201D"/>
    <w:rsid w:val="00E128F9"/>
    <w:rsid w:val="00E14C51"/>
    <w:rsid w:val="00E156F6"/>
    <w:rsid w:val="00E1607B"/>
    <w:rsid w:val="00E17DB4"/>
    <w:rsid w:val="00E24AD9"/>
    <w:rsid w:val="00E2558C"/>
    <w:rsid w:val="00E25A5E"/>
    <w:rsid w:val="00E336A4"/>
    <w:rsid w:val="00E3449A"/>
    <w:rsid w:val="00E3455B"/>
    <w:rsid w:val="00E350C5"/>
    <w:rsid w:val="00E35C80"/>
    <w:rsid w:val="00E4054A"/>
    <w:rsid w:val="00E434AE"/>
    <w:rsid w:val="00E43A1E"/>
    <w:rsid w:val="00E44887"/>
    <w:rsid w:val="00E44D69"/>
    <w:rsid w:val="00E466BD"/>
    <w:rsid w:val="00E46B1D"/>
    <w:rsid w:val="00E47003"/>
    <w:rsid w:val="00E47B61"/>
    <w:rsid w:val="00E47EF1"/>
    <w:rsid w:val="00E505BC"/>
    <w:rsid w:val="00E51985"/>
    <w:rsid w:val="00E52824"/>
    <w:rsid w:val="00E52A7C"/>
    <w:rsid w:val="00E53014"/>
    <w:rsid w:val="00E555C8"/>
    <w:rsid w:val="00E5694A"/>
    <w:rsid w:val="00E57CB6"/>
    <w:rsid w:val="00E600DA"/>
    <w:rsid w:val="00E600FC"/>
    <w:rsid w:val="00E614EC"/>
    <w:rsid w:val="00E628B3"/>
    <w:rsid w:val="00E6310D"/>
    <w:rsid w:val="00E64059"/>
    <w:rsid w:val="00E64768"/>
    <w:rsid w:val="00E66B7F"/>
    <w:rsid w:val="00E675E4"/>
    <w:rsid w:val="00E70914"/>
    <w:rsid w:val="00E70D08"/>
    <w:rsid w:val="00E7292C"/>
    <w:rsid w:val="00E747AE"/>
    <w:rsid w:val="00E77582"/>
    <w:rsid w:val="00E80A37"/>
    <w:rsid w:val="00E81A54"/>
    <w:rsid w:val="00E81F84"/>
    <w:rsid w:val="00E82F73"/>
    <w:rsid w:val="00E87BDB"/>
    <w:rsid w:val="00E936E1"/>
    <w:rsid w:val="00E9531B"/>
    <w:rsid w:val="00E957DE"/>
    <w:rsid w:val="00E9643C"/>
    <w:rsid w:val="00E970C2"/>
    <w:rsid w:val="00E97300"/>
    <w:rsid w:val="00E97F66"/>
    <w:rsid w:val="00EA0959"/>
    <w:rsid w:val="00EA0F76"/>
    <w:rsid w:val="00EA11C4"/>
    <w:rsid w:val="00EA2CA2"/>
    <w:rsid w:val="00EA5494"/>
    <w:rsid w:val="00EA555D"/>
    <w:rsid w:val="00EA6147"/>
    <w:rsid w:val="00EB1E10"/>
    <w:rsid w:val="00EB3628"/>
    <w:rsid w:val="00EB4AB1"/>
    <w:rsid w:val="00EB6A69"/>
    <w:rsid w:val="00EC17CA"/>
    <w:rsid w:val="00EC2FA1"/>
    <w:rsid w:val="00EC45ED"/>
    <w:rsid w:val="00EC4615"/>
    <w:rsid w:val="00EC4B67"/>
    <w:rsid w:val="00EC7B32"/>
    <w:rsid w:val="00ED00AA"/>
    <w:rsid w:val="00ED09E1"/>
    <w:rsid w:val="00ED1C53"/>
    <w:rsid w:val="00ED2077"/>
    <w:rsid w:val="00ED229A"/>
    <w:rsid w:val="00ED28A7"/>
    <w:rsid w:val="00EE3479"/>
    <w:rsid w:val="00EE5D8A"/>
    <w:rsid w:val="00EE6095"/>
    <w:rsid w:val="00EF01B0"/>
    <w:rsid w:val="00EF1F80"/>
    <w:rsid w:val="00EF32E2"/>
    <w:rsid w:val="00EF6CEF"/>
    <w:rsid w:val="00EF730C"/>
    <w:rsid w:val="00EF7419"/>
    <w:rsid w:val="00F00D2D"/>
    <w:rsid w:val="00F00D77"/>
    <w:rsid w:val="00F025A9"/>
    <w:rsid w:val="00F047C2"/>
    <w:rsid w:val="00F06F07"/>
    <w:rsid w:val="00F07EC4"/>
    <w:rsid w:val="00F1080D"/>
    <w:rsid w:val="00F1148D"/>
    <w:rsid w:val="00F11775"/>
    <w:rsid w:val="00F11D70"/>
    <w:rsid w:val="00F129AC"/>
    <w:rsid w:val="00F1317C"/>
    <w:rsid w:val="00F13664"/>
    <w:rsid w:val="00F142BD"/>
    <w:rsid w:val="00F14FD1"/>
    <w:rsid w:val="00F210F2"/>
    <w:rsid w:val="00F21D94"/>
    <w:rsid w:val="00F245AF"/>
    <w:rsid w:val="00F24C85"/>
    <w:rsid w:val="00F27DC5"/>
    <w:rsid w:val="00F30CE6"/>
    <w:rsid w:val="00F327A8"/>
    <w:rsid w:val="00F33F75"/>
    <w:rsid w:val="00F37217"/>
    <w:rsid w:val="00F40224"/>
    <w:rsid w:val="00F46C31"/>
    <w:rsid w:val="00F46E1F"/>
    <w:rsid w:val="00F47A2C"/>
    <w:rsid w:val="00F51190"/>
    <w:rsid w:val="00F518D9"/>
    <w:rsid w:val="00F53763"/>
    <w:rsid w:val="00F542D8"/>
    <w:rsid w:val="00F544DA"/>
    <w:rsid w:val="00F5634E"/>
    <w:rsid w:val="00F57442"/>
    <w:rsid w:val="00F57BFD"/>
    <w:rsid w:val="00F62CC1"/>
    <w:rsid w:val="00F6363D"/>
    <w:rsid w:val="00F64F16"/>
    <w:rsid w:val="00F71FE4"/>
    <w:rsid w:val="00F77E3A"/>
    <w:rsid w:val="00F801B2"/>
    <w:rsid w:val="00F86F61"/>
    <w:rsid w:val="00F871F0"/>
    <w:rsid w:val="00F87884"/>
    <w:rsid w:val="00F91290"/>
    <w:rsid w:val="00F91308"/>
    <w:rsid w:val="00F91AA7"/>
    <w:rsid w:val="00F91B32"/>
    <w:rsid w:val="00F91EAC"/>
    <w:rsid w:val="00F930C0"/>
    <w:rsid w:val="00F95380"/>
    <w:rsid w:val="00F9539B"/>
    <w:rsid w:val="00F96500"/>
    <w:rsid w:val="00FA2442"/>
    <w:rsid w:val="00FA273F"/>
    <w:rsid w:val="00FA33AC"/>
    <w:rsid w:val="00FA6B18"/>
    <w:rsid w:val="00FA74F7"/>
    <w:rsid w:val="00FA79FA"/>
    <w:rsid w:val="00FA7FEC"/>
    <w:rsid w:val="00FB0BAC"/>
    <w:rsid w:val="00FB2570"/>
    <w:rsid w:val="00FB74C5"/>
    <w:rsid w:val="00FC0B03"/>
    <w:rsid w:val="00FC1C11"/>
    <w:rsid w:val="00FC1E48"/>
    <w:rsid w:val="00FC4D23"/>
    <w:rsid w:val="00FC6C1B"/>
    <w:rsid w:val="00FC7222"/>
    <w:rsid w:val="00FD0CE5"/>
    <w:rsid w:val="00FD3802"/>
    <w:rsid w:val="00FD4C9D"/>
    <w:rsid w:val="00FD4EAC"/>
    <w:rsid w:val="00FD7E10"/>
    <w:rsid w:val="00FE00C8"/>
    <w:rsid w:val="00FE5FE1"/>
    <w:rsid w:val="00FE61F6"/>
    <w:rsid w:val="00FE7771"/>
    <w:rsid w:val="00FF18D4"/>
    <w:rsid w:val="00FF35D6"/>
    <w:rsid w:val="00FF385D"/>
    <w:rsid w:val="00FF43A3"/>
    <w:rsid w:val="00FF6B31"/>
    <w:rsid w:val="00FF7D80"/>
    <w:rsid w:val="24B062AC"/>
    <w:rsid w:val="695A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2E38"/>
  <w15:chartTrackingRefBased/>
  <w15:docId w15:val="{5EF8A145-2356-4DAA-87B3-8F70AD1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F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F49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F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00"/>
  </w:style>
  <w:style w:type="paragraph" w:styleId="Footer">
    <w:name w:val="footer"/>
    <w:basedOn w:val="Normal"/>
    <w:link w:val="FooterChar"/>
    <w:uiPriority w:val="99"/>
    <w:unhideWhenUsed/>
    <w:rsid w:val="008D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00"/>
  </w:style>
  <w:style w:type="paragraph" w:customStyle="1" w:styleId="paragraph">
    <w:name w:val="paragraph"/>
    <w:basedOn w:val="Normal"/>
    <w:rsid w:val="00DE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E4F32"/>
  </w:style>
  <w:style w:type="character" w:customStyle="1" w:styleId="eop">
    <w:name w:val="eop"/>
    <w:basedOn w:val="DefaultParagraphFont"/>
    <w:rsid w:val="00DE4F32"/>
  </w:style>
  <w:style w:type="paragraph" w:styleId="NormalWeb">
    <w:name w:val="Normal (Web)"/>
    <w:basedOn w:val="Normal"/>
    <w:uiPriority w:val="99"/>
    <w:unhideWhenUsed/>
    <w:rsid w:val="00F2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25DD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07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2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9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0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5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7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6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9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8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3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2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9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8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6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4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7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7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2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6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0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5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2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2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6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1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3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3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7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5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8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5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6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0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3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8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5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9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1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6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200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6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2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20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3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8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8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8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8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7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2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7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ids.org.uk/Hull-sendiass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llsendlocaloffer.org.uk/" TargetMode="External"/><Relationship Id="rId17" Type="http://schemas.openxmlformats.org/officeDocument/2006/relationships/hyperlink" Target="mailto:lifecollege@notdull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ic-yorkshire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ull.gov.uk/family-support/early-help-family-suppor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matthewshub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imhigherchar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49F8-0B97-4AA4-BD96-4759E425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WITNEY, Joseph (HAXBY GROUP HULL)</dc:creator>
  <cp:keywords/>
  <dc:description/>
  <cp:lastModifiedBy>Joseph Witney</cp:lastModifiedBy>
  <cp:revision>1203</cp:revision>
  <dcterms:created xsi:type="dcterms:W3CDTF">2023-12-20T13:33:00Z</dcterms:created>
  <dcterms:modified xsi:type="dcterms:W3CDTF">2025-05-24T15:57:00Z</dcterms:modified>
</cp:coreProperties>
</file>