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3D4275FD" w:rsidR="008F49E0" w:rsidRPr="008F49E0" w:rsidRDefault="00CA5B01"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39B54C8B" wp14:editId="7B463DF8">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6C4C95BF" w:rsidR="008F49E0" w:rsidRPr="00FC6C1B" w:rsidRDefault="002B63AD"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May</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2024</w:t>
            </w:r>
          </w:p>
          <w:p w14:paraId="6F0C95CD" w14:textId="0F58C54B" w:rsidR="008F49E0" w:rsidRPr="008F49E0" w:rsidRDefault="002B63AD"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Depression</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awareness month</w:t>
            </w: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0593A773" w14:textId="4512BE80" w:rsidR="002B63AD" w:rsidRPr="00290B8B" w:rsidRDefault="002B63AD" w:rsidP="002B63AD">
            <w:pPr>
              <w:spacing w:after="0" w:line="330" w:lineRule="atLeast"/>
              <w:rPr>
                <w:rFonts w:ascii="Arial" w:eastAsia="Times New Roman" w:hAnsi="Arial" w:cs="Arial"/>
                <w:b/>
                <w:bCs/>
                <w:kern w:val="0"/>
                <w:sz w:val="24"/>
                <w:szCs w:val="24"/>
                <w:bdr w:val="none" w:sz="0" w:space="0" w:color="auto" w:frame="1"/>
                <w:lang w:eastAsia="en-GB"/>
                <w14:ligatures w14:val="none"/>
              </w:rPr>
            </w:pPr>
            <w:r>
              <w:rPr>
                <w:noProof/>
              </w:rPr>
              <w:drawing>
                <wp:anchor distT="0" distB="0" distL="114300" distR="114300" simplePos="0" relativeHeight="251659264" behindDoc="1" locked="0" layoutInCell="1" allowOverlap="1" wp14:anchorId="31C270FB" wp14:editId="29F7D57E">
                  <wp:simplePos x="0" y="0"/>
                  <wp:positionH relativeFrom="column">
                    <wp:posOffset>3787775</wp:posOffset>
                  </wp:positionH>
                  <wp:positionV relativeFrom="paragraph">
                    <wp:posOffset>182245</wp:posOffset>
                  </wp:positionV>
                  <wp:extent cx="2866390" cy="2866390"/>
                  <wp:effectExtent l="0" t="0" r="0" b="0"/>
                  <wp:wrapTight wrapText="bothSides">
                    <wp:wrapPolygon edited="0">
                      <wp:start x="0" y="0"/>
                      <wp:lineTo x="0" y="21389"/>
                      <wp:lineTo x="21389" y="21389"/>
                      <wp:lineTo x="21389" y="0"/>
                      <wp:lineTo x="0" y="0"/>
                    </wp:wrapPolygon>
                  </wp:wrapTight>
                  <wp:docPr id="1624722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390" cy="286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D2B">
              <w:rPr>
                <w:rFonts w:ascii="Arial" w:eastAsia="Times New Roman" w:hAnsi="Arial" w:cs="Arial"/>
                <w:b/>
                <w:bCs/>
                <w:kern w:val="0"/>
                <w:sz w:val="32"/>
                <w:szCs w:val="32"/>
                <w:bdr w:val="none" w:sz="0" w:space="0" w:color="auto" w:frame="1"/>
                <w:lang w:eastAsia="en-GB"/>
                <w14:ligatures w14:val="none"/>
              </w:rPr>
              <w:t>Message from Dr Witney</w:t>
            </w:r>
            <w:r>
              <w:rPr>
                <w:rFonts w:ascii="Arial" w:eastAsia="Times New Roman" w:hAnsi="Arial" w:cs="Arial"/>
                <w:b/>
                <w:bCs/>
                <w:kern w:val="0"/>
                <w:sz w:val="32"/>
                <w:szCs w:val="32"/>
                <w:bdr w:val="none" w:sz="0" w:space="0" w:color="auto" w:frame="1"/>
                <w:lang w:eastAsia="en-GB"/>
                <w14:ligatures w14:val="none"/>
              </w:rPr>
              <w:t>, GP Partner</w:t>
            </w:r>
            <w:r>
              <w:rPr>
                <w:rFonts w:ascii="Arial" w:eastAsia="Times New Roman" w:hAnsi="Arial" w:cs="Arial"/>
                <w:b/>
                <w:bCs/>
                <w:kern w:val="0"/>
                <w:sz w:val="32"/>
                <w:szCs w:val="32"/>
                <w:bdr w:val="none" w:sz="0" w:space="0" w:color="auto" w:frame="1"/>
                <w:lang w:eastAsia="en-GB"/>
                <w14:ligatures w14:val="none"/>
              </w:rPr>
              <w:br/>
            </w:r>
          </w:p>
          <w:p w14:paraId="0C8B9AB5" w14:textId="77777777" w:rsidR="002B63AD" w:rsidRDefault="002B63AD" w:rsidP="002B63AD">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We’re often good at seeing what’s on the outside, but we can be less good at seeing what’s going on inside. It is one of life’s true clich</w:t>
            </w:r>
            <w:r>
              <w:rPr>
                <w:rFonts w:ascii="Times New Roman" w:eastAsia="Times New Roman" w:hAnsi="Times New Roman" w:cs="Times New Roman"/>
                <w:kern w:val="0"/>
                <w:sz w:val="24"/>
                <w:szCs w:val="24"/>
                <w:bdr w:val="none" w:sz="0" w:space="0" w:color="auto" w:frame="1"/>
                <w:lang w:eastAsia="en-GB"/>
                <w14:ligatures w14:val="none"/>
              </w:rPr>
              <w:t>é</w:t>
            </w:r>
            <w:r>
              <w:rPr>
                <w:rFonts w:ascii="Arial" w:eastAsia="Times New Roman" w:hAnsi="Arial" w:cs="Arial"/>
                <w:kern w:val="0"/>
                <w:sz w:val="24"/>
                <w:szCs w:val="24"/>
                <w:bdr w:val="none" w:sz="0" w:space="0" w:color="auto" w:frame="1"/>
                <w:lang w:eastAsia="en-GB"/>
                <w14:ligatures w14:val="none"/>
              </w:rPr>
              <w:t>s that everyone is fighting a battle that you know nothing about.</w:t>
            </w:r>
          </w:p>
          <w:p w14:paraId="62BAC082" w14:textId="77777777" w:rsidR="002B63AD" w:rsidRDefault="002B63AD" w:rsidP="002B63AD">
            <w:pPr>
              <w:spacing w:after="0" w:line="240" w:lineRule="auto"/>
              <w:rPr>
                <w:rFonts w:ascii="Arial" w:eastAsia="Times New Roman" w:hAnsi="Arial" w:cs="Arial"/>
                <w:kern w:val="0"/>
                <w:sz w:val="24"/>
                <w:szCs w:val="24"/>
                <w:bdr w:val="none" w:sz="0" w:space="0" w:color="auto" w:frame="1"/>
                <w:lang w:eastAsia="en-GB"/>
                <w14:ligatures w14:val="none"/>
              </w:rPr>
            </w:pPr>
          </w:p>
          <w:p w14:paraId="31782241" w14:textId="77777777" w:rsidR="002B63AD" w:rsidRDefault="002B63AD" w:rsidP="002B63AD">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There are many ways out of depression, but these paths are often not clear for those who are suffering with it. This month we’re encouraging everyone to reach out to anyone who they think may be struggling with their mental health. Your help may be worth more than you think.</w:t>
            </w:r>
          </w:p>
          <w:p w14:paraId="68C6E816" w14:textId="77777777" w:rsidR="002B63AD" w:rsidRDefault="002B63AD" w:rsidP="002B63AD">
            <w:pPr>
              <w:spacing w:after="0" w:line="240" w:lineRule="auto"/>
              <w:rPr>
                <w:rFonts w:ascii="Arial" w:eastAsia="Times New Roman" w:hAnsi="Arial" w:cs="Arial"/>
                <w:kern w:val="0"/>
                <w:sz w:val="24"/>
                <w:szCs w:val="24"/>
                <w:bdr w:val="none" w:sz="0" w:space="0" w:color="auto" w:frame="1"/>
                <w:lang w:eastAsia="en-GB"/>
                <w14:ligatures w14:val="none"/>
              </w:rPr>
            </w:pPr>
          </w:p>
          <w:p w14:paraId="13AA76AC" w14:textId="3C333FB1" w:rsidR="006176B0" w:rsidRDefault="00EA555D"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If you </w:t>
            </w:r>
            <w:r w:rsidR="00E70914">
              <w:rPr>
                <w:rFonts w:ascii="Arial" w:eastAsia="Times New Roman" w:hAnsi="Arial" w:cs="Arial"/>
                <w:kern w:val="0"/>
                <w:sz w:val="24"/>
                <w:szCs w:val="24"/>
                <w:bdr w:val="none" w:sz="0" w:space="0" w:color="auto" w:frame="1"/>
                <w:lang w:eastAsia="en-GB"/>
                <w14:ligatures w14:val="none"/>
              </w:rPr>
              <w:t xml:space="preserve">yourself </w:t>
            </w:r>
            <w:r>
              <w:rPr>
                <w:rFonts w:ascii="Arial" w:eastAsia="Times New Roman" w:hAnsi="Arial" w:cs="Arial"/>
                <w:kern w:val="0"/>
                <w:sz w:val="24"/>
                <w:szCs w:val="24"/>
                <w:bdr w:val="none" w:sz="0" w:space="0" w:color="auto" w:frame="1"/>
                <w:lang w:eastAsia="en-GB"/>
                <w14:ligatures w14:val="none"/>
              </w:rPr>
              <w:t xml:space="preserve">feel depressed and unable to </w:t>
            </w:r>
            <w:r w:rsidR="000556A0">
              <w:rPr>
                <w:rFonts w:ascii="Arial" w:eastAsia="Times New Roman" w:hAnsi="Arial" w:cs="Arial"/>
                <w:kern w:val="0"/>
                <w:sz w:val="24"/>
                <w:szCs w:val="24"/>
                <w:bdr w:val="none" w:sz="0" w:space="0" w:color="auto" w:frame="1"/>
                <w:lang w:eastAsia="en-GB"/>
                <w14:ligatures w14:val="none"/>
              </w:rPr>
              <w:t>cope</w:t>
            </w:r>
            <w:r>
              <w:rPr>
                <w:rFonts w:ascii="Arial" w:eastAsia="Times New Roman" w:hAnsi="Arial" w:cs="Arial"/>
                <w:kern w:val="0"/>
                <w:sz w:val="24"/>
                <w:szCs w:val="24"/>
                <w:bdr w:val="none" w:sz="0" w:space="0" w:color="auto" w:frame="1"/>
                <w:lang w:eastAsia="en-GB"/>
                <w14:ligatures w14:val="none"/>
              </w:rPr>
              <w:t>, please contact us</w:t>
            </w:r>
            <w:r w:rsidR="00E70914">
              <w:rPr>
                <w:rFonts w:ascii="Arial" w:eastAsia="Times New Roman" w:hAnsi="Arial" w:cs="Arial"/>
                <w:kern w:val="0"/>
                <w:sz w:val="24"/>
                <w:szCs w:val="24"/>
                <w:bdr w:val="none" w:sz="0" w:space="0" w:color="auto" w:frame="1"/>
                <w:lang w:eastAsia="en-GB"/>
                <w14:ligatures w14:val="none"/>
              </w:rPr>
              <w:t>, or one of the teams below</w:t>
            </w:r>
            <w:r>
              <w:rPr>
                <w:rFonts w:ascii="Arial" w:eastAsia="Times New Roman" w:hAnsi="Arial" w:cs="Arial"/>
                <w:kern w:val="0"/>
                <w:sz w:val="24"/>
                <w:szCs w:val="24"/>
                <w:bdr w:val="none" w:sz="0" w:space="0" w:color="auto" w:frame="1"/>
                <w:lang w:eastAsia="en-GB"/>
                <w14:ligatures w14:val="none"/>
              </w:rPr>
              <w:t xml:space="preserve">. </w:t>
            </w:r>
            <w:r w:rsidR="00E70914">
              <w:rPr>
                <w:rFonts w:ascii="Arial" w:eastAsia="Times New Roman" w:hAnsi="Arial" w:cs="Arial"/>
                <w:kern w:val="0"/>
                <w:sz w:val="24"/>
                <w:szCs w:val="24"/>
                <w:bdr w:val="none" w:sz="0" w:space="0" w:color="auto" w:frame="1"/>
                <w:lang w:eastAsia="en-GB"/>
                <w14:ligatures w14:val="none"/>
              </w:rPr>
              <w:t>We are here to help.</w:t>
            </w:r>
          </w:p>
          <w:p w14:paraId="7D53FC01" w14:textId="032E680E" w:rsidR="00AF730B" w:rsidRPr="00290B8B" w:rsidRDefault="00AF730B" w:rsidP="00DE4F32">
            <w:pPr>
              <w:spacing w:after="0" w:line="240" w:lineRule="auto"/>
              <w:rPr>
                <w:rFonts w:ascii="Arial" w:eastAsia="Times New Roman" w:hAnsi="Arial" w:cs="Arial"/>
                <w:kern w:val="0"/>
                <w:sz w:val="24"/>
                <w:szCs w:val="24"/>
                <w:bdr w:val="none" w:sz="0" w:space="0" w:color="auto" w:frame="1"/>
                <w:lang w:eastAsia="en-GB"/>
                <w14:ligatures w14:val="none"/>
              </w:rPr>
            </w:pP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889579D"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243A3084" w14:textId="78049AEE" w:rsidR="00944C39" w:rsidRDefault="005126C9"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944C39">
              <w:rPr>
                <w:rFonts w:ascii="Arial" w:eastAsia="Times New Roman" w:hAnsi="Arial" w:cs="Arial"/>
                <w:b/>
                <w:bCs/>
                <w:color w:val="FFFFFF" w:themeColor="background1"/>
                <w:kern w:val="0"/>
                <w:sz w:val="24"/>
                <w:szCs w:val="24"/>
                <w:bdr w:val="none" w:sz="0" w:space="0" w:color="auto" w:frame="1"/>
                <w:lang w:eastAsia="en-GB"/>
                <w14:ligatures w14:val="none"/>
              </w:rPr>
              <w:t>Crisis</w:t>
            </w:r>
            <w:r w:rsidR="00944C39" w:rsidRPr="00944C39">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sidR="00537634" w:rsidRPr="00944C39">
              <w:rPr>
                <w:rFonts w:ascii="Arial" w:eastAsia="Times New Roman" w:hAnsi="Arial" w:cs="Arial"/>
                <w:b/>
                <w:bCs/>
                <w:color w:val="FFFFFF" w:themeColor="background1"/>
                <w:kern w:val="0"/>
                <w:sz w:val="24"/>
                <w:szCs w:val="24"/>
                <w:bdr w:val="none" w:sz="0" w:space="0" w:color="auto" w:frame="1"/>
                <w:lang w:eastAsia="en-GB"/>
                <w14:ligatures w14:val="none"/>
              </w:rPr>
              <w:t xml:space="preserve">Team </w:t>
            </w:r>
            <w:r w:rsidR="001E1B08" w:rsidRPr="00944C39">
              <w:rPr>
                <w:rFonts w:ascii="Arial" w:eastAsia="Times New Roman" w:hAnsi="Arial" w:cs="Arial"/>
                <w:b/>
                <w:bCs/>
                <w:color w:val="FFFFFF" w:themeColor="background1"/>
                <w:kern w:val="0"/>
                <w:sz w:val="24"/>
                <w:szCs w:val="24"/>
                <w:bdr w:val="none" w:sz="0" w:space="0" w:color="auto" w:frame="1"/>
                <w:lang w:eastAsia="en-GB"/>
                <w14:ligatures w14:val="none"/>
              </w:rPr>
              <w:t>Hull</w:t>
            </w:r>
            <w:r w:rsidR="001E1B08">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537634">
              <w:rPr>
                <w:rFonts w:ascii="Arial" w:eastAsia="Times New Roman" w:hAnsi="Arial" w:cs="Arial"/>
                <w:color w:val="FFFFFF" w:themeColor="background1"/>
                <w:kern w:val="0"/>
                <w:sz w:val="24"/>
                <w:szCs w:val="24"/>
                <w:bdr w:val="none" w:sz="0" w:space="0" w:color="auto" w:frame="1"/>
                <w:lang w:eastAsia="en-GB"/>
                <w14:ligatures w14:val="none"/>
              </w:rPr>
              <w:t>If you are in a crisis with your mental health (available</w:t>
            </w:r>
            <w:r w:rsidR="00A332F9">
              <w:rPr>
                <w:rFonts w:ascii="Arial" w:eastAsia="Times New Roman" w:hAnsi="Arial" w:cs="Arial"/>
                <w:color w:val="FFFFFF" w:themeColor="background1"/>
                <w:kern w:val="0"/>
                <w:sz w:val="24"/>
                <w:szCs w:val="24"/>
                <w:bdr w:val="none" w:sz="0" w:space="0" w:color="auto" w:frame="1"/>
                <w:lang w:eastAsia="en-GB"/>
                <w14:ligatures w14:val="none"/>
              </w:rPr>
              <w:t xml:space="preserve"> 24/7)</w:t>
            </w:r>
            <w:r w:rsidR="00A332F9">
              <w:rPr>
                <w:rFonts w:ascii="Arial" w:eastAsia="Times New Roman" w:hAnsi="Arial" w:cs="Arial"/>
                <w:color w:val="FFFFFF" w:themeColor="background1"/>
                <w:kern w:val="0"/>
                <w:sz w:val="24"/>
                <w:szCs w:val="24"/>
                <w:bdr w:val="none" w:sz="0" w:space="0" w:color="auto" w:frame="1"/>
                <w:lang w:eastAsia="en-GB"/>
                <w14:ligatures w14:val="none"/>
              </w:rPr>
              <w:br/>
            </w:r>
            <w:r w:rsidR="00944C39" w:rsidRPr="00944C39">
              <w:rPr>
                <w:rFonts w:ascii="Arial" w:eastAsia="Times New Roman" w:hAnsi="Arial" w:cs="Arial"/>
                <w:color w:val="B4C6E7" w:themeColor="accent1" w:themeTint="66"/>
                <w:kern w:val="0"/>
                <w:sz w:val="24"/>
                <w:szCs w:val="24"/>
                <w:bdr w:val="none" w:sz="0" w:space="0" w:color="auto" w:frame="1"/>
                <w:lang w:eastAsia="en-GB"/>
                <w14:ligatures w14:val="none"/>
              </w:rPr>
              <w:t>0800 138 0990</w:t>
            </w:r>
            <w:r w:rsidR="00944C39" w:rsidRPr="00E6310D">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070B5A" w:rsidRPr="00E6310D">
              <w:rPr>
                <w:rFonts w:ascii="Arial" w:eastAsia="Times New Roman" w:hAnsi="Arial" w:cs="Arial"/>
                <w:color w:val="B4C6E7" w:themeColor="accent1" w:themeTint="66"/>
                <w:kern w:val="0"/>
                <w:sz w:val="24"/>
                <w:szCs w:val="24"/>
                <w:bdr w:val="none" w:sz="0" w:space="0" w:color="auto" w:frame="1"/>
                <w:lang w:eastAsia="en-GB"/>
                <w14:ligatures w14:val="none"/>
              </w:rPr>
              <w:t>/</w:t>
            </w:r>
            <w:r w:rsidR="00070B5A" w:rsidRPr="00E6310D">
              <w:rPr>
                <w:rFonts w:eastAsia="Times New Roman"/>
                <w:color w:val="B4C6E7" w:themeColor="accent1" w:themeTint="66"/>
                <w:kern w:val="0"/>
                <w:sz w:val="24"/>
                <w:szCs w:val="24"/>
                <w:bdr w:val="none" w:sz="0" w:space="0" w:color="auto" w:frame="1"/>
                <w:lang w:eastAsia="en-GB"/>
                <w14:ligatures w14:val="none"/>
              </w:rPr>
              <w:t xml:space="preserve"> </w:t>
            </w:r>
            <w:r w:rsidR="00070B5A" w:rsidRPr="00E6310D">
              <w:rPr>
                <w:color w:val="B4C6E7" w:themeColor="accent1" w:themeTint="66"/>
              </w:rPr>
              <w:t xml:space="preserve"> </w:t>
            </w:r>
            <w:r w:rsidR="00070B5A" w:rsidRPr="00070B5A">
              <w:rPr>
                <w:rFonts w:ascii="Arial" w:eastAsia="Times New Roman" w:hAnsi="Arial" w:cs="Arial"/>
                <w:color w:val="B4C6E7" w:themeColor="accent1" w:themeTint="66"/>
                <w:kern w:val="0"/>
                <w:sz w:val="24"/>
                <w:szCs w:val="24"/>
                <w:bdr w:val="none" w:sz="0" w:space="0" w:color="auto" w:frame="1"/>
                <w:lang w:eastAsia="en-GB"/>
                <w14:ligatures w14:val="none"/>
              </w:rPr>
              <w:t>https://www.humber.nhs.uk/Services/mental-health-crisis-team.htm</w:t>
            </w:r>
          </w:p>
          <w:p w14:paraId="5265C101" w14:textId="0CF352D3" w:rsidR="00D91416" w:rsidRPr="00B82305" w:rsidRDefault="00DF3FDE" w:rsidP="00925DDA">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B07FE6">
              <w:rPr>
                <w:rFonts w:ascii="Arial" w:eastAsia="Times New Roman" w:hAnsi="Arial" w:cs="Arial"/>
                <w:b/>
                <w:bCs/>
                <w:color w:val="FFFFFF" w:themeColor="background1"/>
                <w:kern w:val="0"/>
                <w:sz w:val="24"/>
                <w:szCs w:val="24"/>
                <w:bdr w:val="none" w:sz="0" w:space="0" w:color="auto" w:frame="1"/>
                <w:lang w:eastAsia="en-GB"/>
                <w14:ligatures w14:val="none"/>
              </w:rPr>
              <w:t>Hull Talking Therapies</w:t>
            </w:r>
            <w:r>
              <w:rPr>
                <w:rFonts w:ascii="Arial" w:eastAsia="Times New Roman" w:hAnsi="Arial" w:cs="Arial"/>
                <w:color w:val="FFFFFF" w:themeColor="background1"/>
                <w:kern w:val="0"/>
                <w:sz w:val="24"/>
                <w:szCs w:val="24"/>
                <w:bdr w:val="none" w:sz="0" w:space="0" w:color="auto" w:frame="1"/>
                <w:lang w:eastAsia="en-GB"/>
                <w14:ligatures w14:val="none"/>
              </w:rPr>
              <w:t>: Self-referral for free Hull-based counselling and suppor</w:t>
            </w:r>
            <w:r w:rsidR="00B82305">
              <w:rPr>
                <w:rFonts w:ascii="Arial" w:eastAsia="Times New Roman" w:hAnsi="Arial" w:cs="Arial"/>
                <w:color w:val="FFFFFF" w:themeColor="background1"/>
                <w:kern w:val="0"/>
                <w:sz w:val="24"/>
                <w:szCs w:val="24"/>
                <w:bdr w:val="none" w:sz="0" w:space="0" w:color="auto" w:frame="1"/>
                <w:lang w:eastAsia="en-GB"/>
                <w14:ligatures w14:val="none"/>
              </w:rPr>
              <w:t>t</w:t>
            </w:r>
            <w:r w:rsidR="00B82305">
              <w:rPr>
                <w:rFonts w:ascii="Arial" w:eastAsia="Times New Roman" w:hAnsi="Arial" w:cs="Arial"/>
                <w:color w:val="FFFFFF" w:themeColor="background1"/>
                <w:kern w:val="0"/>
                <w:sz w:val="24"/>
                <w:szCs w:val="24"/>
                <w:bdr w:val="none" w:sz="0" w:space="0" w:color="auto" w:frame="1"/>
                <w:lang w:eastAsia="en-GB"/>
                <w14:ligatures w14:val="none"/>
              </w:rPr>
              <w:br/>
            </w:r>
            <w:r w:rsidR="00B82305" w:rsidRPr="00B82305">
              <w:rPr>
                <w:rFonts w:ascii="Arial" w:hAnsi="Arial" w:cs="Arial"/>
                <w:color w:val="B4C6E7" w:themeColor="accent1" w:themeTint="66"/>
                <w:sz w:val="24"/>
                <w:szCs w:val="24"/>
              </w:rPr>
              <w:t>01482 247111</w:t>
            </w:r>
            <w:r w:rsidR="00B82305">
              <w:rPr>
                <w:rFonts w:ascii="Arial" w:hAnsi="Arial" w:cs="Arial"/>
                <w:color w:val="B4C6E7" w:themeColor="accent1" w:themeTint="66"/>
                <w:sz w:val="24"/>
                <w:szCs w:val="24"/>
              </w:rPr>
              <w:t xml:space="preserve"> /</w:t>
            </w:r>
            <w:r w:rsidR="001F2B42" w:rsidRPr="00B82305">
              <w:rPr>
                <w:rFonts w:ascii="Arial" w:hAnsi="Arial" w:cs="Arial"/>
                <w:color w:val="B4C6E7" w:themeColor="accent1" w:themeTint="66"/>
                <w:sz w:val="24"/>
                <w:szCs w:val="24"/>
              </w:rPr>
              <w:t xml:space="preserve"> </w:t>
            </w:r>
            <w:r w:rsidR="001F2B42" w:rsidRPr="00B82305">
              <w:rPr>
                <w:rFonts w:ascii="Arial" w:eastAsia="Times New Roman" w:hAnsi="Arial" w:cs="Arial"/>
                <w:color w:val="B4C6E7" w:themeColor="accent1" w:themeTint="66"/>
                <w:kern w:val="0"/>
                <w:sz w:val="24"/>
                <w:szCs w:val="24"/>
                <w:bdr w:val="none" w:sz="0" w:space="0" w:color="auto" w:frame="1"/>
                <w:lang w:eastAsia="en-GB"/>
                <w14:ligatures w14:val="none"/>
              </w:rPr>
              <w:t>https://www.letstalkhull.co.uk/</w:t>
            </w:r>
          </w:p>
          <w:p w14:paraId="31A83846" w14:textId="35610002" w:rsidR="00A8564B" w:rsidRPr="00322E4E" w:rsidRDefault="00D91416" w:rsidP="00925DDA">
            <w:pPr>
              <w:pStyle w:val="ListParagraph"/>
              <w:numPr>
                <w:ilvl w:val="0"/>
                <w:numId w:val="3"/>
              </w:numPr>
              <w:rPr>
                <w:rFonts w:ascii="Arial" w:eastAsia="Times New Roman" w:hAnsi="Arial" w:cs="Arial"/>
                <w:color w:val="B4C6E7" w:themeColor="accent1" w:themeTint="66"/>
                <w:kern w:val="0"/>
                <w:sz w:val="24"/>
                <w:szCs w:val="24"/>
                <w:bdr w:val="none" w:sz="0" w:space="0" w:color="auto" w:frame="1"/>
                <w:lang w:eastAsia="en-GB"/>
                <w14:ligatures w14:val="none"/>
              </w:rPr>
            </w:pPr>
            <w:r w:rsidRPr="00B07FE6">
              <w:rPr>
                <w:rFonts w:ascii="Arial" w:eastAsia="Times New Roman" w:hAnsi="Arial" w:cs="Arial"/>
                <w:b/>
                <w:bCs/>
                <w:color w:val="FFFFFF" w:themeColor="background1"/>
                <w:kern w:val="0"/>
                <w:sz w:val="24"/>
                <w:szCs w:val="24"/>
                <w:bdr w:val="none" w:sz="0" w:space="0" w:color="auto" w:frame="1"/>
                <w:lang w:eastAsia="en-GB"/>
                <w14:ligatures w14:val="none"/>
              </w:rPr>
              <w:t>Thrive Hull</w:t>
            </w:r>
            <w:r>
              <w:rPr>
                <w:rFonts w:ascii="Arial" w:eastAsia="Times New Roman" w:hAnsi="Arial" w:cs="Arial"/>
                <w:color w:val="FFFFFF" w:themeColor="background1"/>
                <w:kern w:val="0"/>
                <w:sz w:val="24"/>
                <w:szCs w:val="24"/>
                <w:bdr w:val="none" w:sz="0" w:space="0" w:color="auto" w:frame="1"/>
                <w:lang w:eastAsia="en-GB"/>
                <w14:ligatures w14:val="none"/>
              </w:rPr>
              <w:t xml:space="preserve">: Local </w:t>
            </w:r>
            <w:r w:rsidR="00A8564B">
              <w:rPr>
                <w:rFonts w:ascii="Arial" w:eastAsia="Times New Roman" w:hAnsi="Arial" w:cs="Arial"/>
                <w:color w:val="FFFFFF" w:themeColor="background1"/>
                <w:kern w:val="0"/>
                <w:sz w:val="24"/>
                <w:szCs w:val="24"/>
                <w:bdr w:val="none" w:sz="0" w:space="0" w:color="auto" w:frame="1"/>
                <w:lang w:eastAsia="en-GB"/>
                <w14:ligatures w14:val="none"/>
              </w:rPr>
              <w:t>support options for young people struggling with their mental health</w:t>
            </w:r>
            <w:r w:rsidR="000000E5">
              <w:rPr>
                <w:rFonts w:ascii="Arial" w:eastAsia="Times New Roman" w:hAnsi="Arial" w:cs="Arial"/>
                <w:color w:val="FFFFFF" w:themeColor="background1"/>
                <w:kern w:val="0"/>
                <w:sz w:val="24"/>
                <w:szCs w:val="24"/>
                <w:bdr w:val="none" w:sz="0" w:space="0" w:color="auto" w:frame="1"/>
                <w:lang w:eastAsia="en-GB"/>
                <w14:ligatures w14:val="none"/>
              </w:rPr>
              <w:br/>
            </w:r>
            <w:r w:rsidR="00817B5F" w:rsidRPr="00322E4E">
              <w:rPr>
                <w:rFonts w:ascii="Arial" w:eastAsia="Times New Roman" w:hAnsi="Arial" w:cs="Arial"/>
                <w:color w:val="B4C6E7" w:themeColor="accent1" w:themeTint="66"/>
                <w:kern w:val="0"/>
                <w:sz w:val="24"/>
                <w:szCs w:val="24"/>
                <w:bdr w:val="none" w:sz="0" w:space="0" w:color="auto" w:frame="1"/>
                <w:lang w:eastAsia="en-GB"/>
                <w14:ligatures w14:val="none"/>
              </w:rPr>
              <w:t>https://www.howareyoufeeling.org.uk/young-people</w:t>
            </w:r>
            <w:r w:rsidR="00322E4E">
              <w:rPr>
                <w:rFonts w:ascii="Arial" w:eastAsia="Times New Roman" w:hAnsi="Arial" w:cs="Arial"/>
                <w:color w:val="B4C6E7" w:themeColor="accent1" w:themeTint="66"/>
                <w:kern w:val="0"/>
                <w:sz w:val="24"/>
                <w:szCs w:val="24"/>
                <w:bdr w:val="none" w:sz="0" w:space="0" w:color="auto" w:frame="1"/>
                <w:lang w:eastAsia="en-GB"/>
                <w14:ligatures w14:val="none"/>
              </w:rPr>
              <w:t>/</w:t>
            </w:r>
          </w:p>
          <w:p w14:paraId="3139BF4C" w14:textId="6E152199" w:rsidR="00D37CE4" w:rsidRDefault="00314D1B"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Andy’s Man Club</w:t>
            </w:r>
            <w:r>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C96BB0">
              <w:rPr>
                <w:rFonts w:ascii="Arial" w:eastAsia="Times New Roman" w:hAnsi="Arial" w:cs="Arial"/>
                <w:color w:val="FFFFFF" w:themeColor="background1"/>
                <w:kern w:val="0"/>
                <w:sz w:val="24"/>
                <w:szCs w:val="24"/>
                <w:bdr w:val="none" w:sz="0" w:space="0" w:color="auto" w:frame="1"/>
                <w:lang w:eastAsia="en-GB"/>
                <w14:ligatures w14:val="none"/>
              </w:rPr>
              <w:t>Weekly meetings for men suffering with depression</w:t>
            </w:r>
            <w:r w:rsidR="001F6013">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1F6013">
              <w:rPr>
                <w:rFonts w:ascii="Arial" w:eastAsia="Times New Roman" w:hAnsi="Arial" w:cs="Arial"/>
                <w:color w:val="FFFFFF" w:themeColor="background1"/>
                <w:kern w:val="0"/>
                <w:sz w:val="24"/>
                <w:szCs w:val="24"/>
                <w:bdr w:val="none" w:sz="0" w:space="0" w:color="auto" w:frame="1"/>
                <w:lang w:eastAsia="en-GB"/>
                <w14:ligatures w14:val="none"/>
              </w:rPr>
              <w:t>Monday 7pm</w:t>
            </w:r>
            <w:r w:rsidR="001F6013">
              <w:rPr>
                <w:rFonts w:ascii="Arial" w:eastAsia="Times New Roman" w:hAnsi="Arial" w:cs="Arial"/>
                <w:color w:val="FFFFFF" w:themeColor="background1"/>
                <w:kern w:val="0"/>
                <w:sz w:val="24"/>
                <w:szCs w:val="24"/>
                <w:bdr w:val="none" w:sz="0" w:space="0" w:color="auto" w:frame="1"/>
                <w:lang w:eastAsia="en-GB"/>
                <w14:ligatures w14:val="none"/>
              </w:rPr>
              <w:t>)</w:t>
            </w:r>
            <w:r w:rsidR="002D2721">
              <w:rPr>
                <w:rFonts w:ascii="Arial" w:eastAsia="Times New Roman" w:hAnsi="Arial" w:cs="Arial"/>
                <w:color w:val="FFFFFF" w:themeColor="background1"/>
                <w:kern w:val="0"/>
                <w:sz w:val="24"/>
                <w:szCs w:val="24"/>
                <w:bdr w:val="none" w:sz="0" w:space="0" w:color="auto" w:frame="1"/>
                <w:lang w:eastAsia="en-GB"/>
                <w14:ligatures w14:val="none"/>
              </w:rPr>
              <w:br/>
            </w:r>
            <w:r w:rsidR="00075623" w:rsidRPr="00E6310D">
              <w:rPr>
                <w:color w:val="B4C6E7" w:themeColor="accent1" w:themeTint="66"/>
              </w:rPr>
              <w:t xml:space="preserve"> </w:t>
            </w:r>
            <w:hyperlink r:id="rId9" w:history="1">
              <w:r w:rsidR="00075623" w:rsidRPr="00E6310D">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https://andysmanclub.co.uk/</w:t>
              </w:r>
            </w:hyperlink>
            <w:r w:rsidR="00075623" w:rsidRPr="00E6310D">
              <w:rPr>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00D37CE4" w:rsidRPr="00E6310D">
              <w:rPr>
                <w:color w:val="B4C6E7" w:themeColor="accent1" w:themeTint="66"/>
              </w:rPr>
              <w:t xml:space="preserve"> </w:t>
            </w:r>
            <w:hyperlink r:id="rId10" w:history="1">
              <w:r w:rsidR="00D37CE4" w:rsidRPr="00E6310D">
                <w:rPr>
                  <w:rStyle w:val="Hyperlink"/>
                  <w:rFonts w:ascii="Arial" w:eastAsia="Times New Roman" w:hAnsi="Arial" w:cs="Arial"/>
                  <w:color w:val="B4C6E7" w:themeColor="accent1" w:themeTint="66"/>
                  <w:kern w:val="0"/>
                  <w:sz w:val="24"/>
                  <w:szCs w:val="24"/>
                  <w:bdr w:val="none" w:sz="0" w:space="0" w:color="auto" w:frame="1"/>
                  <w:lang w:eastAsia="en-GB"/>
                  <w14:ligatures w14:val="none"/>
                </w:rPr>
                <w:t>info@andysmanclub.co.uk</w:t>
              </w:r>
            </w:hyperlink>
            <w:r w:rsidR="00D37CE4" w:rsidRPr="00E6310D">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p>
          <w:p w14:paraId="78D10FD4" w14:textId="7BC5011D" w:rsidR="008A0C12" w:rsidRPr="008A0C12" w:rsidRDefault="00D97F2E"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sidRPr="00322559">
              <w:rPr>
                <w:rFonts w:ascii="Arial" w:eastAsia="Times New Roman" w:hAnsi="Arial" w:cs="Arial"/>
                <w:b/>
                <w:bCs/>
                <w:color w:val="FFFFFF" w:themeColor="background1"/>
                <w:kern w:val="0"/>
                <w:sz w:val="24"/>
                <w:szCs w:val="24"/>
                <w:bdr w:val="none" w:sz="0" w:space="0" w:color="auto" w:frame="1"/>
                <w:lang w:eastAsia="en-GB"/>
                <w14:ligatures w14:val="none"/>
              </w:rPr>
              <w:t>First Ladies Club</w:t>
            </w:r>
            <w:r>
              <w:rPr>
                <w:rFonts w:ascii="Arial" w:eastAsia="Times New Roman" w:hAnsi="Arial" w:cs="Arial"/>
                <w:color w:val="FFFFFF" w:themeColor="background1"/>
                <w:kern w:val="0"/>
                <w:sz w:val="24"/>
                <w:szCs w:val="24"/>
                <w:bdr w:val="none" w:sz="0" w:space="0" w:color="auto" w:frame="1"/>
                <w:lang w:eastAsia="en-GB"/>
                <w14:ligatures w14:val="none"/>
              </w:rPr>
              <w:t xml:space="preserve">: </w:t>
            </w:r>
            <w:r>
              <w:rPr>
                <w:rFonts w:ascii="Arial" w:eastAsia="Times New Roman" w:hAnsi="Arial" w:cs="Arial"/>
                <w:color w:val="FFFFFF" w:themeColor="background1"/>
                <w:kern w:val="0"/>
                <w:sz w:val="24"/>
                <w:szCs w:val="24"/>
                <w:bdr w:val="none" w:sz="0" w:space="0" w:color="auto" w:frame="1"/>
                <w:lang w:eastAsia="en-GB"/>
                <w14:ligatures w14:val="none"/>
              </w:rPr>
              <w:t xml:space="preserve">Weekly meetings for </w:t>
            </w:r>
            <w:r>
              <w:rPr>
                <w:rFonts w:ascii="Arial" w:eastAsia="Times New Roman" w:hAnsi="Arial" w:cs="Arial"/>
                <w:color w:val="FFFFFF" w:themeColor="background1"/>
                <w:kern w:val="0"/>
                <w:sz w:val="24"/>
                <w:szCs w:val="24"/>
                <w:bdr w:val="none" w:sz="0" w:space="0" w:color="auto" w:frame="1"/>
                <w:lang w:eastAsia="en-GB"/>
                <w14:ligatures w14:val="none"/>
              </w:rPr>
              <w:t>women</w:t>
            </w:r>
            <w:r>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A317DF">
              <w:rPr>
                <w:rFonts w:ascii="Arial" w:eastAsia="Times New Roman" w:hAnsi="Arial" w:cs="Arial"/>
                <w:color w:val="FFFFFF" w:themeColor="background1"/>
                <w:kern w:val="0"/>
                <w:sz w:val="24"/>
                <w:szCs w:val="24"/>
                <w:bdr w:val="none" w:sz="0" w:space="0" w:color="auto" w:frame="1"/>
                <w:lang w:eastAsia="en-GB"/>
                <w14:ligatures w14:val="none"/>
              </w:rPr>
              <w:t>managing their mental health</w:t>
            </w:r>
            <w:r w:rsidR="001F6013">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1F6013">
              <w:rPr>
                <w:rFonts w:ascii="Arial" w:eastAsia="Times New Roman" w:hAnsi="Arial" w:cs="Arial"/>
                <w:color w:val="FFFFFF" w:themeColor="background1"/>
                <w:kern w:val="0"/>
                <w:sz w:val="24"/>
                <w:szCs w:val="24"/>
                <w:bdr w:val="none" w:sz="0" w:space="0" w:color="auto" w:frame="1"/>
                <w:lang w:eastAsia="en-GB"/>
                <w14:ligatures w14:val="none"/>
              </w:rPr>
              <w:t>Wednesday 7pm</w:t>
            </w:r>
            <w:r w:rsidR="001F6013">
              <w:rPr>
                <w:rFonts w:ascii="Arial" w:eastAsia="Times New Roman" w:hAnsi="Arial" w:cs="Arial"/>
                <w:color w:val="FFFFFF" w:themeColor="background1"/>
                <w:kern w:val="0"/>
                <w:sz w:val="24"/>
                <w:szCs w:val="24"/>
                <w:bdr w:val="none" w:sz="0" w:space="0" w:color="auto" w:frame="1"/>
                <w:lang w:eastAsia="en-GB"/>
                <w14:ligatures w14:val="none"/>
              </w:rPr>
              <w:t>)</w:t>
            </w:r>
            <w:r w:rsidR="00CC4819">
              <w:rPr>
                <w:rFonts w:ascii="Arial" w:eastAsia="Times New Roman" w:hAnsi="Arial" w:cs="Arial"/>
                <w:color w:val="FFFFFF" w:themeColor="background1"/>
                <w:kern w:val="0"/>
                <w:sz w:val="24"/>
                <w:szCs w:val="24"/>
                <w:bdr w:val="none" w:sz="0" w:space="0" w:color="auto" w:frame="1"/>
                <w:lang w:eastAsia="en-GB"/>
                <w14:ligatures w14:val="none"/>
              </w:rPr>
              <w:br/>
            </w:r>
            <w:r w:rsidR="004D6EDB" w:rsidRPr="00FB2570">
              <w:rPr>
                <w:color w:val="B4C6E7" w:themeColor="accent1" w:themeTint="66"/>
              </w:rPr>
              <w:t xml:space="preserve"> </w:t>
            </w:r>
            <w:hyperlink r:id="rId11" w:history="1">
              <w:r w:rsidR="004D6EDB" w:rsidRPr="00FB2570">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https://www.facebook.com/FLCHull/</w:t>
              </w:r>
            </w:hyperlink>
            <w:r w:rsidR="004D6EDB" w:rsidRPr="00FB2570">
              <w:rPr>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00E46B1D" w:rsidRPr="00FB2570">
              <w:rPr>
                <w:color w:val="B4C6E7" w:themeColor="accent1" w:themeTint="66"/>
              </w:rPr>
              <w:t xml:space="preserve"> </w:t>
            </w:r>
            <w:hyperlink r:id="rId12" w:history="1">
              <w:r w:rsidR="008A0C12" w:rsidRPr="00FB2570">
                <w:rPr>
                  <w:rStyle w:val="Hyperlink"/>
                  <w:rFonts w:ascii="Arial" w:eastAsia="Times New Roman" w:hAnsi="Arial" w:cs="Arial"/>
                  <w:color w:val="B4C6E7" w:themeColor="accent1" w:themeTint="66"/>
                  <w:kern w:val="0"/>
                  <w:sz w:val="24"/>
                  <w:szCs w:val="24"/>
                  <w:bdr w:val="none" w:sz="0" w:space="0" w:color="auto" w:frame="1"/>
                  <w:lang w:eastAsia="en-GB"/>
                  <w14:ligatures w14:val="none"/>
                </w:rPr>
                <w:t>Info@firstladiesclub.co.uk</w:t>
              </w:r>
            </w:hyperlink>
          </w:p>
          <w:p w14:paraId="25AE03BE" w14:textId="73F31D0A" w:rsidR="00925DDA" w:rsidRPr="00925DDA" w:rsidRDefault="008A0C12" w:rsidP="00925DDA">
            <w:pPr>
              <w:pStyle w:val="ListParagraph"/>
              <w:numPr>
                <w:ilvl w:val="0"/>
                <w:numId w:val="3"/>
              </w:numPr>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 xml:space="preserve">Mind: </w:t>
            </w:r>
            <w:r w:rsidR="005B072F">
              <w:rPr>
                <w:rFonts w:ascii="Arial" w:eastAsia="Times New Roman" w:hAnsi="Arial" w:cs="Arial"/>
                <w:color w:val="FFFFFF" w:themeColor="background1"/>
                <w:kern w:val="0"/>
                <w:sz w:val="24"/>
                <w:szCs w:val="24"/>
                <w:bdr w:val="none" w:sz="0" w:space="0" w:color="auto" w:frame="1"/>
                <w:lang w:eastAsia="en-GB"/>
                <w14:ligatures w14:val="none"/>
              </w:rPr>
              <w:t>F</w:t>
            </w:r>
            <w:r>
              <w:rPr>
                <w:rFonts w:ascii="Arial" w:eastAsia="Times New Roman" w:hAnsi="Arial" w:cs="Arial"/>
                <w:color w:val="FFFFFF" w:themeColor="background1"/>
                <w:kern w:val="0"/>
                <w:sz w:val="24"/>
                <w:szCs w:val="24"/>
                <w:bdr w:val="none" w:sz="0" w:space="0" w:color="auto" w:frame="1"/>
                <w:lang w:eastAsia="en-GB"/>
                <w14:ligatures w14:val="none"/>
              </w:rPr>
              <w:t xml:space="preserve">or </w:t>
            </w:r>
            <w:r w:rsidR="005B072F">
              <w:rPr>
                <w:rFonts w:ascii="Arial" w:eastAsia="Times New Roman" w:hAnsi="Arial" w:cs="Arial"/>
                <w:color w:val="FFFFFF" w:themeColor="background1"/>
                <w:kern w:val="0"/>
                <w:sz w:val="24"/>
                <w:szCs w:val="24"/>
                <w:bdr w:val="none" w:sz="0" w:space="0" w:color="auto" w:frame="1"/>
                <w:lang w:eastAsia="en-GB"/>
                <w14:ligatures w14:val="none"/>
              </w:rPr>
              <w:t>anyone wanting information on mental health</w:t>
            </w:r>
            <w:r w:rsidR="00FB2570">
              <w:rPr>
                <w:rFonts w:ascii="Arial" w:eastAsia="Times New Roman" w:hAnsi="Arial" w:cs="Arial"/>
                <w:color w:val="FFFFFF" w:themeColor="background1"/>
                <w:kern w:val="0"/>
                <w:sz w:val="24"/>
                <w:szCs w:val="24"/>
                <w:bdr w:val="none" w:sz="0" w:space="0" w:color="auto" w:frame="1"/>
                <w:lang w:eastAsia="en-GB"/>
                <w14:ligatures w14:val="none"/>
              </w:rPr>
              <w:t xml:space="preserve"> support</w:t>
            </w:r>
            <w:r w:rsidR="005B072F">
              <w:rPr>
                <w:rFonts w:ascii="Arial" w:eastAsia="Times New Roman" w:hAnsi="Arial" w:cs="Arial"/>
                <w:color w:val="FFFFFF" w:themeColor="background1"/>
                <w:kern w:val="0"/>
                <w:sz w:val="24"/>
                <w:szCs w:val="24"/>
                <w:bdr w:val="none" w:sz="0" w:space="0" w:color="auto" w:frame="1"/>
                <w:lang w:eastAsia="en-GB"/>
                <w14:ligatures w14:val="none"/>
              </w:rPr>
              <w:t xml:space="preserve"> for themselves or a loved one</w:t>
            </w:r>
            <w:r w:rsidR="002E7670">
              <w:rPr>
                <w:rFonts w:ascii="Arial" w:eastAsia="Times New Roman" w:hAnsi="Arial" w:cs="Arial"/>
                <w:color w:val="FFFFFF" w:themeColor="background1"/>
                <w:kern w:val="0"/>
                <w:sz w:val="24"/>
                <w:szCs w:val="24"/>
                <w:bdr w:val="none" w:sz="0" w:space="0" w:color="auto" w:frame="1"/>
                <w:lang w:eastAsia="en-GB"/>
                <w14:ligatures w14:val="none"/>
              </w:rPr>
              <w:t>. Includes an information line</w:t>
            </w:r>
            <w:r w:rsidR="00E6310D">
              <w:rPr>
                <w:rFonts w:ascii="Arial" w:eastAsia="Times New Roman" w:hAnsi="Arial" w:cs="Arial"/>
                <w:color w:val="FFFFFF" w:themeColor="background1"/>
                <w:kern w:val="0"/>
                <w:sz w:val="24"/>
                <w:szCs w:val="24"/>
                <w:bdr w:val="none" w:sz="0" w:space="0" w:color="auto" w:frame="1"/>
                <w:lang w:eastAsia="en-GB"/>
                <w14:ligatures w14:val="none"/>
              </w:rPr>
              <w:br/>
            </w:r>
            <w:r w:rsidR="005C65F7" w:rsidRPr="000D12DE">
              <w:rPr>
                <w:rFonts w:ascii="Arial" w:eastAsia="Times New Roman" w:hAnsi="Arial" w:cs="Arial"/>
                <w:color w:val="B4C6E7" w:themeColor="accent1" w:themeTint="66"/>
                <w:kern w:val="0"/>
                <w:sz w:val="24"/>
                <w:szCs w:val="24"/>
                <w:bdr w:val="none" w:sz="0" w:space="0" w:color="auto" w:frame="1"/>
                <w:lang w:eastAsia="en-GB"/>
                <w14:ligatures w14:val="none"/>
              </w:rPr>
              <w:t>01482240133</w:t>
            </w:r>
            <w:r w:rsidR="005C65F7" w:rsidRPr="000D12DE">
              <w:rPr>
                <w:rFonts w:ascii="Arial" w:eastAsia="Times New Roman" w:hAnsi="Arial" w:cs="Arial"/>
                <w:color w:val="B4C6E7" w:themeColor="accent1" w:themeTint="66"/>
                <w:kern w:val="0"/>
                <w:sz w:val="24"/>
                <w:szCs w:val="24"/>
                <w:bdr w:val="none" w:sz="0" w:space="0" w:color="auto" w:frame="1"/>
                <w:lang w:eastAsia="en-GB"/>
                <w14:ligatures w14:val="none"/>
              </w:rPr>
              <w:t xml:space="preserve"> / </w:t>
            </w:r>
            <w:r w:rsidR="000D12DE" w:rsidRPr="000D12DE">
              <w:rPr>
                <w:rFonts w:ascii="Arial" w:eastAsia="Times New Roman" w:hAnsi="Arial" w:cs="Arial"/>
                <w:color w:val="B4C6E7" w:themeColor="accent1" w:themeTint="66"/>
                <w:kern w:val="0"/>
                <w:sz w:val="24"/>
                <w:szCs w:val="24"/>
                <w:bdr w:val="none" w:sz="0" w:space="0" w:color="auto" w:frame="1"/>
                <w:lang w:eastAsia="en-GB"/>
                <w14:ligatures w14:val="none"/>
              </w:rPr>
              <w:t>https://www.mind.org.uk/</w:t>
            </w:r>
          </w:p>
        </w:tc>
      </w:tr>
    </w:tbl>
    <w:p w14:paraId="21596313" w14:textId="77777777" w:rsidR="001D49C1" w:rsidRDefault="001D49C1" w:rsidP="008F49E0"/>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736DB9" w:rsidRPr="008F49E0" w14:paraId="43E159EA" w14:textId="77777777" w:rsidTr="00C4024E">
        <w:trPr>
          <w:trHeight w:val="478"/>
        </w:trPr>
        <w:tc>
          <w:tcPr>
            <w:tcW w:w="10627" w:type="dxa"/>
            <w:shd w:val="clear" w:color="auto" w:fill="2F5496" w:themeFill="accent1" w:themeFillShade="BF"/>
            <w:tcMar>
              <w:top w:w="100" w:type="dxa"/>
              <w:left w:w="100" w:type="dxa"/>
              <w:bottom w:w="100" w:type="dxa"/>
              <w:right w:w="100" w:type="dxa"/>
            </w:tcMar>
          </w:tcPr>
          <w:p w14:paraId="662367BE" w14:textId="0247B3A2" w:rsidR="00736DB9" w:rsidRPr="00C4024E" w:rsidRDefault="00736DB9" w:rsidP="004D1879">
            <w:pPr>
              <w:spacing w:after="0" w:line="253" w:lineRule="atLeast"/>
              <w:rPr>
                <w:rFonts w:ascii="Arial" w:eastAsia="Times New Roman" w:hAnsi="Arial" w:cs="Arial"/>
                <w:b/>
                <w:bCs/>
                <w:color w:val="FFFFFF" w:themeColor="background1"/>
                <w:kern w:val="0"/>
                <w:sz w:val="32"/>
                <w:szCs w:val="32"/>
                <w:bdr w:val="none" w:sz="0" w:space="0" w:color="auto" w:frame="1"/>
                <w:lang w:eastAsia="en-GB"/>
                <w14:ligatures w14:val="none"/>
              </w:rPr>
            </w:pPr>
            <w:r w:rsidRPr="00C4024E">
              <w:rPr>
                <w:rFonts w:ascii="Arial" w:eastAsia="Times New Roman" w:hAnsi="Arial" w:cs="Arial"/>
                <w:b/>
                <w:bCs/>
                <w:color w:val="FFFFFF" w:themeColor="background1"/>
                <w:kern w:val="0"/>
                <w:sz w:val="32"/>
                <w:szCs w:val="32"/>
                <w:bdr w:val="none" w:sz="0" w:space="0" w:color="auto" w:frame="1"/>
                <w:lang w:eastAsia="en-GB"/>
                <w14:ligatures w14:val="none"/>
              </w:rPr>
              <w:lastRenderedPageBreak/>
              <w:t>What else is going on</w:t>
            </w:r>
          </w:p>
          <w:p w14:paraId="1B479905" w14:textId="77777777" w:rsidR="00736DB9" w:rsidRPr="00C4024E" w:rsidRDefault="00736DB9" w:rsidP="004D1879">
            <w:pPr>
              <w:spacing w:after="0" w:line="253" w:lineRule="atLeast"/>
              <w:rPr>
                <w:rFonts w:ascii="Calibri" w:eastAsia="Times New Roman" w:hAnsi="Calibri" w:cs="Calibri"/>
                <w:color w:val="FFFFFF" w:themeColor="background1"/>
                <w:kern w:val="0"/>
                <w:lang w:eastAsia="en-GB"/>
                <w14:ligatures w14:val="none"/>
              </w:rPr>
            </w:pPr>
          </w:p>
          <w:p w14:paraId="53C1EB9A" w14:textId="6FF168EB" w:rsidR="00B36497" w:rsidRDefault="00E675E4" w:rsidP="00970D06">
            <w:p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sidRPr="00C4024E">
              <w:rPr>
                <w:rFonts w:ascii="Arial" w:eastAsia="Times New Roman" w:hAnsi="Arial" w:cs="Arial"/>
                <w:color w:val="FFFFFF" w:themeColor="background1"/>
                <w:kern w:val="0"/>
                <w:sz w:val="24"/>
                <w:szCs w:val="24"/>
                <w:bdr w:val="none" w:sz="0" w:space="0" w:color="auto" w:frame="1"/>
                <w:lang w:eastAsia="en-GB"/>
                <w14:ligatures w14:val="none"/>
              </w:rPr>
              <w:t xml:space="preserve">The Mental Health Foundation are celebrating Mental Health Awareness Week </w:t>
            </w:r>
            <w:r w:rsidR="002351F9" w:rsidRPr="00C4024E">
              <w:rPr>
                <w:rFonts w:ascii="Arial" w:eastAsia="Times New Roman" w:hAnsi="Arial" w:cs="Arial"/>
                <w:color w:val="FFFFFF" w:themeColor="background1"/>
                <w:kern w:val="0"/>
                <w:sz w:val="24"/>
                <w:szCs w:val="24"/>
                <w:bdr w:val="none" w:sz="0" w:space="0" w:color="auto" w:frame="1"/>
                <w:lang w:eastAsia="en-GB"/>
                <w14:ligatures w14:val="none"/>
              </w:rPr>
              <w:t>from 13</w:t>
            </w:r>
            <w:r w:rsidR="002351F9" w:rsidRPr="00C4024E">
              <w:rPr>
                <w:rFonts w:ascii="Arial" w:eastAsia="Times New Roman" w:hAnsi="Arial" w:cs="Arial"/>
                <w:color w:val="FFFFFF" w:themeColor="background1"/>
                <w:kern w:val="0"/>
                <w:sz w:val="24"/>
                <w:szCs w:val="24"/>
                <w:bdr w:val="none" w:sz="0" w:space="0" w:color="auto" w:frame="1"/>
                <w:vertAlign w:val="superscript"/>
                <w:lang w:eastAsia="en-GB"/>
                <w14:ligatures w14:val="none"/>
              </w:rPr>
              <w:t>th</w:t>
            </w:r>
            <w:r w:rsidR="002351F9" w:rsidRPr="00C4024E">
              <w:rPr>
                <w:rFonts w:ascii="Arial" w:eastAsia="Times New Roman" w:hAnsi="Arial" w:cs="Arial"/>
                <w:color w:val="FFFFFF" w:themeColor="background1"/>
                <w:kern w:val="0"/>
                <w:sz w:val="24"/>
                <w:szCs w:val="24"/>
                <w:bdr w:val="none" w:sz="0" w:space="0" w:color="auto" w:frame="1"/>
                <w:lang w:eastAsia="en-GB"/>
                <w14:ligatures w14:val="none"/>
              </w:rPr>
              <w:t xml:space="preserve"> May. The theme this year is </w:t>
            </w:r>
            <w:r w:rsidR="00585BED" w:rsidRPr="00C4024E">
              <w:rPr>
                <w:rFonts w:ascii="Arial" w:eastAsia="Times New Roman" w:hAnsi="Arial" w:cs="Arial"/>
                <w:b/>
                <w:bCs/>
                <w:color w:val="FFFFFF" w:themeColor="background1"/>
                <w:kern w:val="0"/>
                <w:sz w:val="24"/>
                <w:szCs w:val="24"/>
                <w:bdr w:val="none" w:sz="0" w:space="0" w:color="auto" w:frame="1"/>
                <w:lang w:eastAsia="en-GB"/>
                <w14:ligatures w14:val="none"/>
              </w:rPr>
              <w:t>Movement: Moving more for our mental health</w:t>
            </w:r>
            <w:r w:rsidR="00585BED" w:rsidRPr="00C4024E">
              <w:rPr>
                <w:rFonts w:ascii="Arial" w:eastAsia="Times New Roman" w:hAnsi="Arial" w:cs="Arial"/>
                <w:color w:val="FFFFFF" w:themeColor="background1"/>
                <w:kern w:val="0"/>
                <w:sz w:val="24"/>
                <w:szCs w:val="24"/>
                <w:bdr w:val="none" w:sz="0" w:space="0" w:color="auto" w:frame="1"/>
                <w:lang w:eastAsia="en-GB"/>
                <w14:ligatures w14:val="none"/>
              </w:rPr>
              <w:t xml:space="preserve">. It’s a great theme, with exercise being </w:t>
            </w:r>
            <w:r w:rsidR="00EC17CA">
              <w:rPr>
                <w:rFonts w:ascii="Arial" w:eastAsia="Times New Roman" w:hAnsi="Arial" w:cs="Arial"/>
                <w:color w:val="FFFFFF" w:themeColor="background1"/>
                <w:kern w:val="0"/>
                <w:sz w:val="24"/>
                <w:szCs w:val="24"/>
                <w:bdr w:val="none" w:sz="0" w:space="0" w:color="auto" w:frame="1"/>
                <w:lang w:eastAsia="en-GB"/>
                <w14:ligatures w14:val="none"/>
              </w:rPr>
              <w:t>an important and often neglected</w:t>
            </w:r>
            <w:r w:rsidR="000A345E">
              <w:rPr>
                <w:rFonts w:ascii="Arial" w:eastAsia="Times New Roman" w:hAnsi="Arial" w:cs="Arial"/>
                <w:color w:val="FFFFFF" w:themeColor="background1"/>
                <w:kern w:val="0"/>
                <w:sz w:val="24"/>
                <w:szCs w:val="24"/>
                <w:bdr w:val="none" w:sz="0" w:space="0" w:color="auto" w:frame="1"/>
                <w:lang w:eastAsia="en-GB"/>
                <w14:ligatures w14:val="none"/>
              </w:rPr>
              <w:t xml:space="preserve"> part of maintaining </w:t>
            </w:r>
            <w:r w:rsidR="00EC17CA">
              <w:rPr>
                <w:rFonts w:ascii="Arial" w:eastAsia="Times New Roman" w:hAnsi="Arial" w:cs="Arial"/>
                <w:color w:val="FFFFFF" w:themeColor="background1"/>
                <w:kern w:val="0"/>
                <w:sz w:val="24"/>
                <w:szCs w:val="24"/>
                <w:bdr w:val="none" w:sz="0" w:space="0" w:color="auto" w:frame="1"/>
                <w:lang w:eastAsia="en-GB"/>
                <w14:ligatures w14:val="none"/>
              </w:rPr>
              <w:t>good</w:t>
            </w:r>
            <w:r w:rsidR="000A345E">
              <w:rPr>
                <w:rFonts w:ascii="Arial" w:eastAsia="Times New Roman" w:hAnsi="Arial" w:cs="Arial"/>
                <w:color w:val="FFFFFF" w:themeColor="background1"/>
                <w:kern w:val="0"/>
                <w:sz w:val="24"/>
                <w:szCs w:val="24"/>
                <w:bdr w:val="none" w:sz="0" w:space="0" w:color="auto" w:frame="1"/>
                <w:lang w:eastAsia="en-GB"/>
                <w14:ligatures w14:val="none"/>
              </w:rPr>
              <w:t xml:space="preserve"> mental health. </w:t>
            </w:r>
            <w:r w:rsidR="00CE2C6E">
              <w:rPr>
                <w:rFonts w:ascii="Arial" w:eastAsia="Times New Roman" w:hAnsi="Arial" w:cs="Arial"/>
                <w:color w:val="FFFFFF" w:themeColor="background1"/>
                <w:kern w:val="0"/>
                <w:sz w:val="24"/>
                <w:szCs w:val="24"/>
                <w:bdr w:val="none" w:sz="0" w:space="0" w:color="auto" w:frame="1"/>
                <w:lang w:eastAsia="en-GB"/>
                <w14:ligatures w14:val="none"/>
              </w:rPr>
              <w:t>It can be tricky to fit into our lives, so see below on some tips for how to make this easier!</w:t>
            </w:r>
          </w:p>
          <w:p w14:paraId="0EDBD00F" w14:textId="77777777" w:rsidR="00CE2C6E" w:rsidRDefault="00CE2C6E" w:rsidP="00970D06">
            <w:pPr>
              <w:spacing w:after="0" w:line="253" w:lineRule="atLeast"/>
              <w:rPr>
                <w:rFonts w:ascii="Arial" w:eastAsia="Times New Roman" w:hAnsi="Arial" w:cs="Arial"/>
                <w:color w:val="000000"/>
                <w:kern w:val="0"/>
                <w:sz w:val="24"/>
                <w:szCs w:val="24"/>
                <w:bdr w:val="none" w:sz="0" w:space="0" w:color="auto" w:frame="1"/>
                <w:lang w:eastAsia="en-GB"/>
                <w14:ligatures w14:val="none"/>
              </w:rPr>
            </w:pPr>
          </w:p>
          <w:p w14:paraId="496E9E41" w14:textId="50D1958A" w:rsidR="00CE2C6E" w:rsidRPr="0080773B" w:rsidRDefault="0080773B" w:rsidP="0080773B">
            <w:pPr>
              <w:spacing w:after="0" w:line="253" w:lineRule="atLeast"/>
              <w:jc w:val="center"/>
              <w:rPr>
                <w:rFonts w:ascii="Arial" w:eastAsia="Times New Roman" w:hAnsi="Arial" w:cs="Arial"/>
                <w:color w:val="FFFFFF" w:themeColor="background1"/>
                <w:kern w:val="0"/>
                <w:sz w:val="24"/>
                <w:szCs w:val="24"/>
                <w:bdr w:val="none" w:sz="0" w:space="0" w:color="auto" w:frame="1"/>
                <w:lang w:eastAsia="en-GB"/>
                <w14:ligatures w14:val="none"/>
              </w:rPr>
            </w:pPr>
            <w:hyperlink r:id="rId13" w:history="1">
              <w:r w:rsidRPr="0080773B">
                <w:rPr>
                  <w:rStyle w:val="Hyperlink"/>
                  <w:rFonts w:ascii="Arial" w:eastAsia="Times New Roman" w:hAnsi="Arial" w:cs="Arial"/>
                  <w:color w:val="FFFFFF" w:themeColor="background1"/>
                  <w:kern w:val="0"/>
                  <w:sz w:val="24"/>
                  <w:szCs w:val="24"/>
                  <w:bdr w:val="none" w:sz="0" w:space="0" w:color="auto" w:frame="1"/>
                  <w:lang w:eastAsia="en-GB"/>
                  <w14:ligatures w14:val="none"/>
                </w:rPr>
                <w:t>https://www.mentalhealth.org.uk/our-work/public-engagement/mental-health-awareness-week/boost-your-mental-health-moving-more</w:t>
              </w:r>
            </w:hyperlink>
          </w:p>
          <w:p w14:paraId="68431B39" w14:textId="77777777" w:rsidR="0080773B" w:rsidRDefault="0080773B" w:rsidP="00970D06">
            <w:pPr>
              <w:spacing w:after="0" w:line="253" w:lineRule="atLeast"/>
              <w:rPr>
                <w:rFonts w:ascii="Arial" w:eastAsia="Times New Roman" w:hAnsi="Arial" w:cs="Arial"/>
                <w:color w:val="000000"/>
                <w:kern w:val="0"/>
                <w:sz w:val="24"/>
                <w:szCs w:val="24"/>
                <w:bdr w:val="none" w:sz="0" w:space="0" w:color="auto" w:frame="1"/>
                <w:lang w:eastAsia="en-GB"/>
                <w14:ligatures w14:val="none"/>
              </w:rPr>
            </w:pPr>
          </w:p>
          <w:p w14:paraId="3E42F250" w14:textId="6C38193E" w:rsidR="0080773B" w:rsidRPr="003342E1" w:rsidRDefault="003342E1" w:rsidP="003342E1">
            <w:pPr>
              <w:spacing w:after="0" w:line="253" w:lineRule="atLeast"/>
              <w:jc w:val="center"/>
              <w:rPr>
                <w:rFonts w:ascii="Arial" w:eastAsia="Times New Roman" w:hAnsi="Arial" w:cs="Arial"/>
                <w:b/>
                <w:bCs/>
                <w:color w:val="FFFFFF" w:themeColor="background1"/>
                <w:kern w:val="0"/>
                <w:sz w:val="24"/>
                <w:szCs w:val="24"/>
                <w:bdr w:val="none" w:sz="0" w:space="0" w:color="auto" w:frame="1"/>
                <w:lang w:eastAsia="en-GB"/>
                <w14:ligatures w14:val="none"/>
              </w:rPr>
            </w:pPr>
            <w:r w:rsidRPr="003342E1">
              <w:rPr>
                <w:rFonts w:ascii="Arial" w:eastAsia="Times New Roman" w:hAnsi="Arial" w:cs="Arial"/>
                <w:b/>
                <w:bCs/>
                <w:color w:val="FFFFFF" w:themeColor="background1"/>
                <w:kern w:val="0"/>
                <w:sz w:val="24"/>
                <w:szCs w:val="24"/>
                <w:bdr w:val="none" w:sz="0" w:space="0" w:color="auto" w:frame="1"/>
                <w:lang w:eastAsia="en-GB"/>
                <w14:ligatures w14:val="none"/>
              </w:rPr>
              <w:t xml:space="preserve">Our next Patient Participation Group meeting will be held on </w:t>
            </w:r>
            <w:r w:rsidRPr="003342E1">
              <w:rPr>
                <w:rFonts w:ascii="Arial" w:eastAsia="Times New Roman" w:hAnsi="Arial" w:cs="Arial"/>
                <w:b/>
                <w:bCs/>
                <w:color w:val="FFFFFF" w:themeColor="background1"/>
                <w:kern w:val="0"/>
                <w:sz w:val="24"/>
                <w:szCs w:val="24"/>
                <w:bdr w:val="none" w:sz="0" w:space="0" w:color="auto" w:frame="1"/>
                <w:lang w:eastAsia="en-GB"/>
                <w14:ligatures w14:val="none"/>
              </w:rPr>
              <w:t xml:space="preserve">Tuesday </w:t>
            </w:r>
            <w:r w:rsidRPr="003342E1">
              <w:rPr>
                <w:rFonts w:ascii="Arial" w:eastAsia="Times New Roman" w:hAnsi="Arial" w:cs="Arial"/>
                <w:b/>
                <w:bCs/>
                <w:color w:val="FFFFFF" w:themeColor="background1"/>
                <w:kern w:val="0"/>
                <w:sz w:val="24"/>
                <w:szCs w:val="24"/>
                <w:bdr w:val="none" w:sz="0" w:space="0" w:color="auto" w:frame="1"/>
                <w:lang w:eastAsia="en-GB"/>
                <w14:ligatures w14:val="none"/>
              </w:rPr>
              <w:t>28th May at 11:00</w:t>
            </w:r>
          </w:p>
          <w:p w14:paraId="63F8339F" w14:textId="5793867E" w:rsidR="00CE2C6E" w:rsidRPr="00E675E4" w:rsidRDefault="00CE2C6E" w:rsidP="00970D06">
            <w:pPr>
              <w:spacing w:after="0" w:line="253" w:lineRule="atLeast"/>
              <w:rPr>
                <w:rFonts w:ascii="Arial" w:eastAsia="Times New Roman" w:hAnsi="Arial" w:cs="Arial"/>
                <w:color w:val="000000"/>
                <w:kern w:val="0"/>
                <w:sz w:val="24"/>
                <w:szCs w:val="24"/>
                <w:bdr w:val="none" w:sz="0" w:space="0" w:color="auto" w:frame="1"/>
                <w:lang w:eastAsia="en-GB"/>
                <w14:ligatures w14:val="none"/>
              </w:rPr>
            </w:pPr>
          </w:p>
        </w:tc>
      </w:tr>
      <w:tr w:rsidR="008F49E0" w:rsidRPr="008F49E0" w14:paraId="4D653884" w14:textId="77777777" w:rsidTr="00C4024E">
        <w:trPr>
          <w:trHeight w:val="478"/>
        </w:trPr>
        <w:tc>
          <w:tcPr>
            <w:tcW w:w="10627" w:type="dxa"/>
            <w:shd w:val="clear" w:color="auto" w:fill="FFFFFF" w:themeFill="background1"/>
            <w:tcMar>
              <w:top w:w="100" w:type="dxa"/>
              <w:left w:w="100" w:type="dxa"/>
              <w:bottom w:w="100" w:type="dxa"/>
              <w:right w:w="100" w:type="dxa"/>
            </w:tcMar>
            <w:hideMark/>
          </w:tcPr>
          <w:p w14:paraId="6D9990DB" w14:textId="77777777" w:rsidR="00561645" w:rsidRPr="00C4024E" w:rsidRDefault="00561645" w:rsidP="004D1879">
            <w:pPr>
              <w:spacing w:after="0" w:line="253" w:lineRule="atLeast"/>
              <w:rPr>
                <w:rFonts w:ascii="Calibri" w:eastAsia="Times New Roman" w:hAnsi="Calibri" w:cs="Calibri"/>
                <w:kern w:val="0"/>
                <w:sz w:val="24"/>
                <w:szCs w:val="24"/>
                <w:lang w:eastAsia="en-GB"/>
                <w14:ligatures w14:val="none"/>
              </w:rPr>
            </w:pPr>
            <w:r w:rsidRPr="00C4024E">
              <w:rPr>
                <w:rFonts w:ascii="Arial" w:eastAsia="Times New Roman" w:hAnsi="Arial" w:cs="Arial"/>
                <w:b/>
                <w:bCs/>
                <w:kern w:val="0"/>
                <w:sz w:val="32"/>
                <w:szCs w:val="32"/>
                <w:bdr w:val="none" w:sz="0" w:space="0" w:color="auto" w:frame="1"/>
                <w:lang w:eastAsia="en-GB"/>
                <w14:ligatures w14:val="none"/>
              </w:rPr>
              <w:t>Poem of the month</w:t>
            </w:r>
          </w:p>
          <w:p w14:paraId="03FA08A9" w14:textId="77777777" w:rsidR="00F00D2D" w:rsidRPr="00C4024E" w:rsidRDefault="00F00D2D" w:rsidP="00F00D2D">
            <w:pPr>
              <w:spacing w:after="0" w:line="240" w:lineRule="auto"/>
              <w:jc w:val="center"/>
              <w:rPr>
                <w:rFonts w:ascii="Arial" w:eastAsia="Times New Roman" w:hAnsi="Arial" w:cs="Arial"/>
                <w:kern w:val="0"/>
                <w:sz w:val="24"/>
                <w:szCs w:val="24"/>
                <w:u w:val="single"/>
                <w:lang w:eastAsia="en-GB"/>
                <w14:ligatures w14:val="none"/>
              </w:rPr>
            </w:pPr>
            <w:r w:rsidRPr="00C4024E">
              <w:rPr>
                <w:rFonts w:ascii="Arial" w:eastAsia="Times New Roman" w:hAnsi="Arial" w:cs="Arial"/>
                <w:kern w:val="0"/>
                <w:sz w:val="24"/>
                <w:szCs w:val="24"/>
                <w:u w:val="single"/>
                <w:lang w:eastAsia="en-GB"/>
                <w14:ligatures w14:val="none"/>
              </w:rPr>
              <w:t>Time to share</w:t>
            </w:r>
          </w:p>
          <w:p w14:paraId="2A2AE9B4" w14:textId="77777777" w:rsidR="00F00D2D" w:rsidRPr="00C4024E" w:rsidRDefault="00F00D2D" w:rsidP="00F00D2D">
            <w:pPr>
              <w:spacing w:after="0" w:line="240" w:lineRule="auto"/>
              <w:jc w:val="center"/>
              <w:rPr>
                <w:rFonts w:ascii="Arial" w:eastAsia="Times New Roman" w:hAnsi="Arial" w:cs="Arial"/>
                <w:kern w:val="0"/>
                <w:sz w:val="24"/>
                <w:szCs w:val="24"/>
                <w:u w:val="single"/>
                <w:lang w:eastAsia="en-GB"/>
                <w14:ligatures w14:val="none"/>
              </w:rPr>
            </w:pPr>
          </w:p>
          <w:p w14:paraId="4B545B9B"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Hearts in high</w:t>
            </w:r>
          </w:p>
          <w:p w14:paraId="7E4B3281"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Hands in deep</w:t>
            </w:r>
          </w:p>
          <w:p w14:paraId="25DD7FF7"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A story to hear</w:t>
            </w:r>
          </w:p>
          <w:p w14:paraId="3D82FF5F"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A life to keep</w:t>
            </w:r>
          </w:p>
          <w:p w14:paraId="658BB4C7"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Past trauma</w:t>
            </w:r>
          </w:p>
          <w:p w14:paraId="3BA32B42"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Of another kind</w:t>
            </w:r>
          </w:p>
          <w:p w14:paraId="7DBF4B34"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Fills our room</w:t>
            </w:r>
          </w:p>
          <w:p w14:paraId="2EB50DFE"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Fills our mind</w:t>
            </w:r>
          </w:p>
          <w:p w14:paraId="72E685BD" w14:textId="77777777" w:rsidR="00F00D2D" w:rsidRPr="00C4024E" w:rsidRDefault="00F00D2D" w:rsidP="00F00D2D">
            <w:pPr>
              <w:spacing w:after="0" w:line="240" w:lineRule="auto"/>
              <w:jc w:val="center"/>
              <w:rPr>
                <w:rFonts w:ascii="Arial" w:eastAsia="Times New Roman" w:hAnsi="Arial" w:cs="Arial"/>
                <w:kern w:val="0"/>
                <w:sz w:val="24"/>
                <w:szCs w:val="24"/>
                <w:u w:val="single"/>
                <w:lang w:eastAsia="en-GB"/>
                <w14:ligatures w14:val="none"/>
              </w:rPr>
            </w:pPr>
          </w:p>
          <w:p w14:paraId="10A593E8"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Addiction, prescription</w:t>
            </w:r>
          </w:p>
          <w:p w14:paraId="3B27E2A7"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Tears and why?</w:t>
            </w:r>
          </w:p>
          <w:p w14:paraId="042F036D"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We try, we say</w:t>
            </w:r>
          </w:p>
          <w:p w14:paraId="1AA32F83"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We try, we try</w:t>
            </w:r>
          </w:p>
          <w:p w14:paraId="01626FF0"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We try to lift</w:t>
            </w:r>
          </w:p>
          <w:p w14:paraId="386CF845"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We try to catch</w:t>
            </w:r>
          </w:p>
          <w:p w14:paraId="477D3DBE"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We try to share a story</w:t>
            </w:r>
          </w:p>
          <w:p w14:paraId="2AB67CB0" w14:textId="77777777" w:rsidR="00F00D2D" w:rsidRPr="00C4024E" w:rsidRDefault="00F00D2D" w:rsidP="00F00D2D">
            <w:pPr>
              <w:spacing w:after="0" w:line="240" w:lineRule="auto"/>
              <w:jc w:val="center"/>
              <w:rPr>
                <w:rFonts w:ascii="Arial" w:eastAsia="Times New Roman" w:hAnsi="Arial" w:cs="Arial"/>
                <w:i/>
                <w:iCs/>
                <w:kern w:val="0"/>
                <w:sz w:val="24"/>
                <w:szCs w:val="24"/>
                <w:lang w:eastAsia="en-GB"/>
                <w14:ligatures w14:val="none"/>
              </w:rPr>
            </w:pPr>
            <w:r w:rsidRPr="00C4024E">
              <w:rPr>
                <w:rFonts w:ascii="Arial" w:eastAsia="Times New Roman" w:hAnsi="Arial" w:cs="Arial"/>
                <w:i/>
                <w:iCs/>
                <w:kern w:val="0"/>
                <w:sz w:val="24"/>
                <w:szCs w:val="24"/>
                <w:lang w:eastAsia="en-GB"/>
                <w14:ligatures w14:val="none"/>
              </w:rPr>
              <w:t>Snatched</w:t>
            </w:r>
          </w:p>
          <w:p w14:paraId="35DA3D89"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From us by the time</w:t>
            </w:r>
          </w:p>
          <w:p w14:paraId="10778332"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And I hear you say</w:t>
            </w:r>
          </w:p>
          <w:p w14:paraId="53F0C125" w14:textId="77777777" w:rsidR="00F00D2D" w:rsidRPr="00C4024E" w:rsidRDefault="00F00D2D" w:rsidP="00F00D2D">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“it’s fine, it’s fine”</w:t>
            </w:r>
          </w:p>
          <w:p w14:paraId="46B179EF" w14:textId="77777777" w:rsidR="00F00D2D" w:rsidRPr="00C4024E" w:rsidRDefault="00F00D2D" w:rsidP="008070F4">
            <w:pPr>
              <w:spacing w:after="0" w:line="240" w:lineRule="auto"/>
              <w:jc w:val="center"/>
              <w:rPr>
                <w:rFonts w:ascii="Arial" w:eastAsia="Times New Roman" w:hAnsi="Arial" w:cs="Arial"/>
                <w:kern w:val="0"/>
                <w:sz w:val="24"/>
                <w:szCs w:val="24"/>
                <w:lang w:eastAsia="en-GB"/>
                <w14:ligatures w14:val="none"/>
              </w:rPr>
            </w:pPr>
          </w:p>
          <w:p w14:paraId="4526CD4F"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Missed appointment</w:t>
            </w:r>
          </w:p>
          <w:p w14:paraId="7C9F318D"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Missed the bus</w:t>
            </w:r>
          </w:p>
          <w:p w14:paraId="023CF6F9"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(Missed again)</w:t>
            </w:r>
          </w:p>
          <w:p w14:paraId="77DB4E99"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Do you trust</w:t>
            </w:r>
          </w:p>
          <w:p w14:paraId="336340DE"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That we won’t judge</w:t>
            </w:r>
          </w:p>
          <w:p w14:paraId="01BC43D1"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We’ll know as such;</w:t>
            </w:r>
          </w:p>
          <w:p w14:paraId="2E826120" w14:textId="77777777" w:rsidR="002E7BA7"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Who you are</w:t>
            </w:r>
          </w:p>
          <w:p w14:paraId="18108905" w14:textId="5AD4C4F1" w:rsidR="00FC6C1B" w:rsidRPr="00C4024E" w:rsidRDefault="002E7BA7" w:rsidP="002E7BA7">
            <w:pPr>
              <w:spacing w:after="0" w:line="240" w:lineRule="auto"/>
              <w:jc w:val="center"/>
              <w:rPr>
                <w:rFonts w:ascii="Arial" w:eastAsia="Times New Roman" w:hAnsi="Arial" w:cs="Arial"/>
                <w:kern w:val="0"/>
                <w:sz w:val="24"/>
                <w:szCs w:val="24"/>
                <w:lang w:eastAsia="en-GB"/>
                <w14:ligatures w14:val="none"/>
              </w:rPr>
            </w:pPr>
            <w:r w:rsidRPr="00C4024E">
              <w:rPr>
                <w:rFonts w:ascii="Arial" w:eastAsia="Times New Roman" w:hAnsi="Arial" w:cs="Arial"/>
                <w:kern w:val="0"/>
                <w:sz w:val="24"/>
                <w:szCs w:val="24"/>
                <w:lang w:eastAsia="en-GB"/>
                <w14:ligatures w14:val="none"/>
              </w:rPr>
              <w:t>That you are us</w:t>
            </w:r>
            <w:r w:rsidR="00A514B4" w:rsidRPr="00C4024E">
              <w:rPr>
                <w:rFonts w:ascii="Arial" w:eastAsia="Times New Roman" w:hAnsi="Arial" w:cs="Arial"/>
                <w:kern w:val="0"/>
                <w:sz w:val="24"/>
                <w:szCs w:val="24"/>
                <w:lang w:eastAsia="en-GB"/>
                <w14:ligatures w14:val="none"/>
              </w:rPr>
              <w:br/>
            </w:r>
          </w:p>
        </w:tc>
      </w:tr>
      <w:tr w:rsidR="008F49E0" w:rsidRPr="008F49E0" w14:paraId="16A55C6F" w14:textId="77777777" w:rsidTr="24B062AC">
        <w:trPr>
          <w:trHeight w:val="941"/>
        </w:trPr>
        <w:tc>
          <w:tcPr>
            <w:tcW w:w="10627" w:type="dxa"/>
            <w:shd w:val="clear" w:color="auto" w:fill="B4C6E7" w:themeFill="accent1" w:themeFillTint="66"/>
            <w:tcMar>
              <w:top w:w="100" w:type="dxa"/>
              <w:left w:w="100" w:type="dxa"/>
              <w:bottom w:w="100" w:type="dxa"/>
              <w:right w:w="100" w:type="dxa"/>
            </w:tcMar>
            <w:hideMark/>
          </w:tcPr>
          <w:p w14:paraId="2AEEB415" w14:textId="2D52A5E1" w:rsidR="00DE4F32" w:rsidRPr="00DE4F32" w:rsidRDefault="00DE4F32" w:rsidP="00DE4F3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Thank you for reading. If you would like to join our Patient Participation Group either as an organisation or as an individual, to help shape and improve the care we can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08BF2ACF" w14:textId="77777777" w:rsidR="00DE4F32" w:rsidRDefault="00DE4F32" w:rsidP="004D1879">
            <w:pPr>
              <w:spacing w:after="0" w:line="330" w:lineRule="atLeast"/>
              <w:jc w:val="center"/>
              <w:rPr>
                <w:rFonts w:ascii="Arial" w:eastAsia="Times New Roman" w:hAnsi="Arial" w:cs="Arial"/>
                <w:b/>
                <w:bCs/>
                <w:color w:val="000000"/>
                <w:kern w:val="0"/>
                <w:sz w:val="24"/>
                <w:szCs w:val="24"/>
                <w:bdr w:val="none" w:sz="0" w:space="0" w:color="auto" w:frame="1"/>
                <w:lang w:eastAsia="en-GB"/>
                <w14:ligatures w14:val="none"/>
              </w:rPr>
            </w:pPr>
          </w:p>
          <w:p w14:paraId="3F360688" w14:textId="6CDED242" w:rsidR="00736DB9" w:rsidRPr="00DE4F32" w:rsidRDefault="00561645" w:rsidP="00DE4F3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Newsletter editions, or to the monthly poem, please </w:t>
            </w:r>
            <w:r w:rsidR="00DE4F32" w:rsidRPr="00DE4F32">
              <w:rPr>
                <w:rFonts w:ascii="Arial" w:eastAsia="Times New Roman" w:hAnsi="Arial" w:cs="Arial"/>
                <w:color w:val="000000"/>
                <w:kern w:val="0"/>
                <w:sz w:val="24"/>
                <w:szCs w:val="24"/>
                <w:bdr w:val="none" w:sz="0" w:space="0" w:color="auto" w:frame="1"/>
                <w:lang w:eastAsia="en-GB"/>
                <w14:ligatures w14:val="none"/>
              </w:rPr>
              <w:t xml:space="preserve">also </w:t>
            </w:r>
            <w:r w:rsidR="00DE4F32">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77777777" w:rsidR="008F49E0" w:rsidRDefault="008F49E0" w:rsidP="008F49E0"/>
    <w:sectPr w:rsidR="008F49E0" w:rsidSect="0064562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ABD01" w14:textId="77777777" w:rsidR="00645622" w:rsidRDefault="00645622" w:rsidP="008D7700">
      <w:pPr>
        <w:spacing w:after="0" w:line="240" w:lineRule="auto"/>
      </w:pPr>
      <w:r>
        <w:separator/>
      </w:r>
    </w:p>
  </w:endnote>
  <w:endnote w:type="continuationSeparator" w:id="0">
    <w:p w14:paraId="71DF8249" w14:textId="77777777" w:rsidR="00645622" w:rsidRDefault="00645622" w:rsidP="008D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66FEB" w14:textId="77777777" w:rsidR="00645622" w:rsidRDefault="00645622" w:rsidP="008D7700">
      <w:pPr>
        <w:spacing w:after="0" w:line="240" w:lineRule="auto"/>
      </w:pPr>
      <w:r>
        <w:separator/>
      </w:r>
    </w:p>
  </w:footnote>
  <w:footnote w:type="continuationSeparator" w:id="0">
    <w:p w14:paraId="7551287B" w14:textId="77777777" w:rsidR="00645622" w:rsidRDefault="00645622" w:rsidP="008D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B2C64"/>
    <w:multiLevelType w:val="multilevel"/>
    <w:tmpl w:val="45B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8782E"/>
    <w:multiLevelType w:val="multilevel"/>
    <w:tmpl w:val="809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1"/>
  </w:num>
  <w:num w:numId="2" w16cid:durableId="1112629509">
    <w:abstractNumId w:val="3"/>
  </w:num>
  <w:num w:numId="3" w16cid:durableId="1833132941">
    <w:abstractNumId w:val="0"/>
  </w:num>
  <w:num w:numId="4" w16cid:durableId="13682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00E5"/>
    <w:rsid w:val="000034D1"/>
    <w:rsid w:val="000069D9"/>
    <w:rsid w:val="000157DA"/>
    <w:rsid w:val="00023DAD"/>
    <w:rsid w:val="00046F3D"/>
    <w:rsid w:val="000556A0"/>
    <w:rsid w:val="00056125"/>
    <w:rsid w:val="000634A5"/>
    <w:rsid w:val="0006518A"/>
    <w:rsid w:val="00070B5A"/>
    <w:rsid w:val="00075623"/>
    <w:rsid w:val="000852AE"/>
    <w:rsid w:val="00087F3B"/>
    <w:rsid w:val="0009307A"/>
    <w:rsid w:val="0009633E"/>
    <w:rsid w:val="000A038A"/>
    <w:rsid w:val="000A1C1F"/>
    <w:rsid w:val="000A345E"/>
    <w:rsid w:val="000B034C"/>
    <w:rsid w:val="000B2E83"/>
    <w:rsid w:val="000D12DE"/>
    <w:rsid w:val="000D625D"/>
    <w:rsid w:val="000E3F06"/>
    <w:rsid w:val="000E5384"/>
    <w:rsid w:val="000F1A4D"/>
    <w:rsid w:val="000F6B06"/>
    <w:rsid w:val="00107798"/>
    <w:rsid w:val="00113D45"/>
    <w:rsid w:val="00123D45"/>
    <w:rsid w:val="00124378"/>
    <w:rsid w:val="00130E0A"/>
    <w:rsid w:val="00134D04"/>
    <w:rsid w:val="0014311E"/>
    <w:rsid w:val="001521F8"/>
    <w:rsid w:val="00167970"/>
    <w:rsid w:val="00186B1A"/>
    <w:rsid w:val="00193FEF"/>
    <w:rsid w:val="001A60B1"/>
    <w:rsid w:val="001B2373"/>
    <w:rsid w:val="001C136C"/>
    <w:rsid w:val="001C63BB"/>
    <w:rsid w:val="001C6FD1"/>
    <w:rsid w:val="001C7710"/>
    <w:rsid w:val="001C7E20"/>
    <w:rsid w:val="001D2828"/>
    <w:rsid w:val="001D49C1"/>
    <w:rsid w:val="001D7D31"/>
    <w:rsid w:val="001E0774"/>
    <w:rsid w:val="001E16AD"/>
    <w:rsid w:val="001E1B08"/>
    <w:rsid w:val="001E3524"/>
    <w:rsid w:val="001F1DC3"/>
    <w:rsid w:val="001F2B42"/>
    <w:rsid w:val="001F6013"/>
    <w:rsid w:val="00202B77"/>
    <w:rsid w:val="002035C9"/>
    <w:rsid w:val="00225EBE"/>
    <w:rsid w:val="00227280"/>
    <w:rsid w:val="002351F9"/>
    <w:rsid w:val="00236CBE"/>
    <w:rsid w:val="00243836"/>
    <w:rsid w:val="00256019"/>
    <w:rsid w:val="00272125"/>
    <w:rsid w:val="0027739E"/>
    <w:rsid w:val="00285BEB"/>
    <w:rsid w:val="00290B8B"/>
    <w:rsid w:val="0029391F"/>
    <w:rsid w:val="002A786E"/>
    <w:rsid w:val="002B021D"/>
    <w:rsid w:val="002B52EE"/>
    <w:rsid w:val="002B63AD"/>
    <w:rsid w:val="002D2721"/>
    <w:rsid w:val="002D6D04"/>
    <w:rsid w:val="002E7670"/>
    <w:rsid w:val="002E7787"/>
    <w:rsid w:val="002E7BA7"/>
    <w:rsid w:val="002F50E5"/>
    <w:rsid w:val="00305C6B"/>
    <w:rsid w:val="00306FA6"/>
    <w:rsid w:val="003075DE"/>
    <w:rsid w:val="00314D1B"/>
    <w:rsid w:val="00316280"/>
    <w:rsid w:val="00317401"/>
    <w:rsid w:val="0032138B"/>
    <w:rsid w:val="00322559"/>
    <w:rsid w:val="00322E4E"/>
    <w:rsid w:val="0033397E"/>
    <w:rsid w:val="003342E1"/>
    <w:rsid w:val="00334982"/>
    <w:rsid w:val="00336A90"/>
    <w:rsid w:val="003374DA"/>
    <w:rsid w:val="00344011"/>
    <w:rsid w:val="003468D7"/>
    <w:rsid w:val="0034777F"/>
    <w:rsid w:val="00357244"/>
    <w:rsid w:val="00381778"/>
    <w:rsid w:val="00385DF6"/>
    <w:rsid w:val="0038636E"/>
    <w:rsid w:val="00386B94"/>
    <w:rsid w:val="003934A7"/>
    <w:rsid w:val="003A1B2A"/>
    <w:rsid w:val="003B05F3"/>
    <w:rsid w:val="003C2287"/>
    <w:rsid w:val="003D16EA"/>
    <w:rsid w:val="003D48FA"/>
    <w:rsid w:val="003D49B5"/>
    <w:rsid w:val="003D63AF"/>
    <w:rsid w:val="003E3206"/>
    <w:rsid w:val="003E6173"/>
    <w:rsid w:val="003E619E"/>
    <w:rsid w:val="003F732D"/>
    <w:rsid w:val="00401688"/>
    <w:rsid w:val="004056A2"/>
    <w:rsid w:val="004100EE"/>
    <w:rsid w:val="00417BD0"/>
    <w:rsid w:val="00421A5F"/>
    <w:rsid w:val="00421C1A"/>
    <w:rsid w:val="00426BFC"/>
    <w:rsid w:val="004318E0"/>
    <w:rsid w:val="0043231B"/>
    <w:rsid w:val="00444E10"/>
    <w:rsid w:val="00444FB7"/>
    <w:rsid w:val="00452EB0"/>
    <w:rsid w:val="004650EB"/>
    <w:rsid w:val="00476F6E"/>
    <w:rsid w:val="00483D5B"/>
    <w:rsid w:val="004840D3"/>
    <w:rsid w:val="004872B8"/>
    <w:rsid w:val="00487A92"/>
    <w:rsid w:val="00487B02"/>
    <w:rsid w:val="00487E89"/>
    <w:rsid w:val="00491B7A"/>
    <w:rsid w:val="004932BE"/>
    <w:rsid w:val="0049422E"/>
    <w:rsid w:val="00494642"/>
    <w:rsid w:val="004960CE"/>
    <w:rsid w:val="00497C15"/>
    <w:rsid w:val="004A4B42"/>
    <w:rsid w:val="004A6822"/>
    <w:rsid w:val="004B42E5"/>
    <w:rsid w:val="004B6F3E"/>
    <w:rsid w:val="004C09EC"/>
    <w:rsid w:val="004C229A"/>
    <w:rsid w:val="004C2CC1"/>
    <w:rsid w:val="004D12BD"/>
    <w:rsid w:val="004D1879"/>
    <w:rsid w:val="004D6035"/>
    <w:rsid w:val="004D6EDB"/>
    <w:rsid w:val="004E23C1"/>
    <w:rsid w:val="004E7106"/>
    <w:rsid w:val="00503860"/>
    <w:rsid w:val="005126C9"/>
    <w:rsid w:val="0052001F"/>
    <w:rsid w:val="00537634"/>
    <w:rsid w:val="00540EEE"/>
    <w:rsid w:val="00553A92"/>
    <w:rsid w:val="00554B8D"/>
    <w:rsid w:val="005561A7"/>
    <w:rsid w:val="00561645"/>
    <w:rsid w:val="005663FA"/>
    <w:rsid w:val="00575FF8"/>
    <w:rsid w:val="005836E7"/>
    <w:rsid w:val="00585BED"/>
    <w:rsid w:val="00597146"/>
    <w:rsid w:val="005B072F"/>
    <w:rsid w:val="005B16EB"/>
    <w:rsid w:val="005C0227"/>
    <w:rsid w:val="005C65F7"/>
    <w:rsid w:val="005C68A5"/>
    <w:rsid w:val="005D77C7"/>
    <w:rsid w:val="005E1615"/>
    <w:rsid w:val="005E467F"/>
    <w:rsid w:val="005E5E00"/>
    <w:rsid w:val="005E710D"/>
    <w:rsid w:val="006176B0"/>
    <w:rsid w:val="00623FBC"/>
    <w:rsid w:val="006242C4"/>
    <w:rsid w:val="00632213"/>
    <w:rsid w:val="00640675"/>
    <w:rsid w:val="00641D51"/>
    <w:rsid w:val="00645622"/>
    <w:rsid w:val="00647C43"/>
    <w:rsid w:val="00647E75"/>
    <w:rsid w:val="00650B83"/>
    <w:rsid w:val="00682B95"/>
    <w:rsid w:val="00685F72"/>
    <w:rsid w:val="006966B6"/>
    <w:rsid w:val="006A384E"/>
    <w:rsid w:val="006C116B"/>
    <w:rsid w:val="006C28D4"/>
    <w:rsid w:val="006E450A"/>
    <w:rsid w:val="006E70A0"/>
    <w:rsid w:val="006F481F"/>
    <w:rsid w:val="00701945"/>
    <w:rsid w:val="00701D4E"/>
    <w:rsid w:val="007161BA"/>
    <w:rsid w:val="00716954"/>
    <w:rsid w:val="00724E65"/>
    <w:rsid w:val="00736DB9"/>
    <w:rsid w:val="007435DD"/>
    <w:rsid w:val="00743C75"/>
    <w:rsid w:val="00743F6A"/>
    <w:rsid w:val="00750753"/>
    <w:rsid w:val="007513A4"/>
    <w:rsid w:val="007741F3"/>
    <w:rsid w:val="00775175"/>
    <w:rsid w:val="007754D3"/>
    <w:rsid w:val="007A229E"/>
    <w:rsid w:val="007A6358"/>
    <w:rsid w:val="007B293E"/>
    <w:rsid w:val="007C10AD"/>
    <w:rsid w:val="007C3ED5"/>
    <w:rsid w:val="007E70B8"/>
    <w:rsid w:val="007F1F90"/>
    <w:rsid w:val="008021FD"/>
    <w:rsid w:val="008070F4"/>
    <w:rsid w:val="0080773B"/>
    <w:rsid w:val="00811E73"/>
    <w:rsid w:val="0081403E"/>
    <w:rsid w:val="00817B5F"/>
    <w:rsid w:val="00817F97"/>
    <w:rsid w:val="008267BD"/>
    <w:rsid w:val="00833941"/>
    <w:rsid w:val="00836069"/>
    <w:rsid w:val="00847ACA"/>
    <w:rsid w:val="008510E4"/>
    <w:rsid w:val="00852853"/>
    <w:rsid w:val="00854AAF"/>
    <w:rsid w:val="008600BC"/>
    <w:rsid w:val="00861545"/>
    <w:rsid w:val="0086294F"/>
    <w:rsid w:val="008667C6"/>
    <w:rsid w:val="00866A4F"/>
    <w:rsid w:val="0087021E"/>
    <w:rsid w:val="00870B6F"/>
    <w:rsid w:val="00873977"/>
    <w:rsid w:val="008A0C12"/>
    <w:rsid w:val="008B06A4"/>
    <w:rsid w:val="008D7700"/>
    <w:rsid w:val="008F49E0"/>
    <w:rsid w:val="009060E7"/>
    <w:rsid w:val="00915CB9"/>
    <w:rsid w:val="009161CA"/>
    <w:rsid w:val="009239A1"/>
    <w:rsid w:val="00925DDA"/>
    <w:rsid w:val="00934669"/>
    <w:rsid w:val="00936328"/>
    <w:rsid w:val="00944C39"/>
    <w:rsid w:val="00970D06"/>
    <w:rsid w:val="00984B3F"/>
    <w:rsid w:val="00985298"/>
    <w:rsid w:val="00990106"/>
    <w:rsid w:val="009A486C"/>
    <w:rsid w:val="009C11A6"/>
    <w:rsid w:val="009C46BA"/>
    <w:rsid w:val="009C634B"/>
    <w:rsid w:val="009D23B3"/>
    <w:rsid w:val="009E18AF"/>
    <w:rsid w:val="009E19C0"/>
    <w:rsid w:val="00A034EB"/>
    <w:rsid w:val="00A05AB4"/>
    <w:rsid w:val="00A205E1"/>
    <w:rsid w:val="00A22C45"/>
    <w:rsid w:val="00A2401B"/>
    <w:rsid w:val="00A317DF"/>
    <w:rsid w:val="00A318E8"/>
    <w:rsid w:val="00A332F9"/>
    <w:rsid w:val="00A465C1"/>
    <w:rsid w:val="00A514B4"/>
    <w:rsid w:val="00A57582"/>
    <w:rsid w:val="00A63F36"/>
    <w:rsid w:val="00A82416"/>
    <w:rsid w:val="00A84158"/>
    <w:rsid w:val="00A8564B"/>
    <w:rsid w:val="00A95780"/>
    <w:rsid w:val="00AA170E"/>
    <w:rsid w:val="00AA2F77"/>
    <w:rsid w:val="00AB3BE8"/>
    <w:rsid w:val="00AB7E63"/>
    <w:rsid w:val="00AC4880"/>
    <w:rsid w:val="00AD0CA3"/>
    <w:rsid w:val="00AD0CE9"/>
    <w:rsid w:val="00AE02A2"/>
    <w:rsid w:val="00AF464E"/>
    <w:rsid w:val="00AF730B"/>
    <w:rsid w:val="00B03D90"/>
    <w:rsid w:val="00B07FE6"/>
    <w:rsid w:val="00B13D2B"/>
    <w:rsid w:val="00B36497"/>
    <w:rsid w:val="00B40416"/>
    <w:rsid w:val="00B41733"/>
    <w:rsid w:val="00B42BBF"/>
    <w:rsid w:val="00B43CD4"/>
    <w:rsid w:val="00B55282"/>
    <w:rsid w:val="00B57A9A"/>
    <w:rsid w:val="00B622A4"/>
    <w:rsid w:val="00B70CF8"/>
    <w:rsid w:val="00B71F2D"/>
    <w:rsid w:val="00B73518"/>
    <w:rsid w:val="00B82305"/>
    <w:rsid w:val="00BA4589"/>
    <w:rsid w:val="00BB1F97"/>
    <w:rsid w:val="00BB2BC2"/>
    <w:rsid w:val="00BB76B4"/>
    <w:rsid w:val="00BC6154"/>
    <w:rsid w:val="00BC62CD"/>
    <w:rsid w:val="00BE4521"/>
    <w:rsid w:val="00BE578D"/>
    <w:rsid w:val="00BE7866"/>
    <w:rsid w:val="00BF0DCA"/>
    <w:rsid w:val="00C02392"/>
    <w:rsid w:val="00C0324B"/>
    <w:rsid w:val="00C03968"/>
    <w:rsid w:val="00C04A8D"/>
    <w:rsid w:val="00C14E5C"/>
    <w:rsid w:val="00C36208"/>
    <w:rsid w:val="00C4024E"/>
    <w:rsid w:val="00C46FD0"/>
    <w:rsid w:val="00C54C25"/>
    <w:rsid w:val="00C57423"/>
    <w:rsid w:val="00C65B94"/>
    <w:rsid w:val="00C7604C"/>
    <w:rsid w:val="00C809A2"/>
    <w:rsid w:val="00C8104D"/>
    <w:rsid w:val="00C87C07"/>
    <w:rsid w:val="00C96BB0"/>
    <w:rsid w:val="00C97AA1"/>
    <w:rsid w:val="00CA1035"/>
    <w:rsid w:val="00CA5B01"/>
    <w:rsid w:val="00CC4819"/>
    <w:rsid w:val="00CE2728"/>
    <w:rsid w:val="00CE2C6E"/>
    <w:rsid w:val="00CF064E"/>
    <w:rsid w:val="00CF5938"/>
    <w:rsid w:val="00CF7A62"/>
    <w:rsid w:val="00CF7F44"/>
    <w:rsid w:val="00D014A3"/>
    <w:rsid w:val="00D04B91"/>
    <w:rsid w:val="00D05DD3"/>
    <w:rsid w:val="00D115BB"/>
    <w:rsid w:val="00D13AB6"/>
    <w:rsid w:val="00D25CFD"/>
    <w:rsid w:val="00D265E5"/>
    <w:rsid w:val="00D269B8"/>
    <w:rsid w:val="00D31132"/>
    <w:rsid w:val="00D337D5"/>
    <w:rsid w:val="00D37B9C"/>
    <w:rsid w:val="00D37CE4"/>
    <w:rsid w:val="00D525AB"/>
    <w:rsid w:val="00D618FB"/>
    <w:rsid w:val="00D91416"/>
    <w:rsid w:val="00D97F2E"/>
    <w:rsid w:val="00DA2DFA"/>
    <w:rsid w:val="00DA6ABE"/>
    <w:rsid w:val="00DB3C63"/>
    <w:rsid w:val="00DC3E69"/>
    <w:rsid w:val="00DE0045"/>
    <w:rsid w:val="00DE4F32"/>
    <w:rsid w:val="00DF32F4"/>
    <w:rsid w:val="00DF3FDE"/>
    <w:rsid w:val="00DF732A"/>
    <w:rsid w:val="00E24AD9"/>
    <w:rsid w:val="00E25A5E"/>
    <w:rsid w:val="00E3455B"/>
    <w:rsid w:val="00E4054A"/>
    <w:rsid w:val="00E44D69"/>
    <w:rsid w:val="00E46B1D"/>
    <w:rsid w:val="00E47003"/>
    <w:rsid w:val="00E505BC"/>
    <w:rsid w:val="00E51985"/>
    <w:rsid w:val="00E52824"/>
    <w:rsid w:val="00E555C8"/>
    <w:rsid w:val="00E614EC"/>
    <w:rsid w:val="00E6310D"/>
    <w:rsid w:val="00E675E4"/>
    <w:rsid w:val="00E70914"/>
    <w:rsid w:val="00E7292C"/>
    <w:rsid w:val="00E957DE"/>
    <w:rsid w:val="00EA5494"/>
    <w:rsid w:val="00EA555D"/>
    <w:rsid w:val="00EB1E10"/>
    <w:rsid w:val="00EC17CA"/>
    <w:rsid w:val="00EC4B67"/>
    <w:rsid w:val="00ED00AA"/>
    <w:rsid w:val="00ED09E1"/>
    <w:rsid w:val="00EF01B0"/>
    <w:rsid w:val="00EF1F80"/>
    <w:rsid w:val="00EF7419"/>
    <w:rsid w:val="00F00D2D"/>
    <w:rsid w:val="00F047C2"/>
    <w:rsid w:val="00F1148D"/>
    <w:rsid w:val="00F11775"/>
    <w:rsid w:val="00F14FD1"/>
    <w:rsid w:val="00F245AF"/>
    <w:rsid w:val="00F24C85"/>
    <w:rsid w:val="00F40224"/>
    <w:rsid w:val="00F544DA"/>
    <w:rsid w:val="00F86F61"/>
    <w:rsid w:val="00F871F0"/>
    <w:rsid w:val="00F91290"/>
    <w:rsid w:val="00FA273F"/>
    <w:rsid w:val="00FA6B18"/>
    <w:rsid w:val="00FB2570"/>
    <w:rsid w:val="00FC1C11"/>
    <w:rsid w:val="00FC6C1B"/>
    <w:rsid w:val="00FC7222"/>
    <w:rsid w:val="00FD7E10"/>
    <w:rsid w:val="00FF18D4"/>
    <w:rsid w:val="00FF35D6"/>
    <w:rsid w:val="00FF43A3"/>
    <w:rsid w:val="00FF7D80"/>
    <w:rsid w:val="24B0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 w:type="paragraph" w:styleId="NormalWeb">
    <w:name w:val="Normal (Web)"/>
    <w:basedOn w:val="Normal"/>
    <w:uiPriority w:val="99"/>
    <w:unhideWhenUsed/>
    <w:rsid w:val="00F24C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925DDA"/>
    <w:rPr>
      <w:color w:val="954F72" w:themeColor="followedHyperlink"/>
      <w:u w:val="single"/>
    </w:rPr>
  </w:style>
  <w:style w:type="character" w:styleId="Strong">
    <w:name w:val="Strong"/>
    <w:basedOn w:val="DefaultParagraphFont"/>
    <w:uiPriority w:val="22"/>
    <w:qFormat/>
    <w:rsid w:val="00B07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761">
      <w:bodyDiv w:val="1"/>
      <w:marLeft w:val="0"/>
      <w:marRight w:val="0"/>
      <w:marTop w:val="0"/>
      <w:marBottom w:val="0"/>
      <w:divBdr>
        <w:top w:val="none" w:sz="0" w:space="0" w:color="auto"/>
        <w:left w:val="none" w:sz="0" w:space="0" w:color="auto"/>
        <w:bottom w:val="none" w:sz="0" w:space="0" w:color="auto"/>
        <w:right w:val="none" w:sz="0" w:space="0" w:color="auto"/>
      </w:divBdr>
    </w:div>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955868696">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 w:id="18455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entalhealth.org.uk/our-work/public-engagement/mental-health-awareness-week/boost-your-mental-health-moving-mo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firstladiesclu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FLCHul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ndysmanclub.co.uk" TargetMode="External"/><Relationship Id="rId4" Type="http://schemas.openxmlformats.org/officeDocument/2006/relationships/webSettings" Target="webSettings.xml"/><Relationship Id="rId9" Type="http://schemas.openxmlformats.org/officeDocument/2006/relationships/hyperlink" Target="https://andysmanclub.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Joseph Witney</cp:lastModifiedBy>
  <cp:revision>391</cp:revision>
  <dcterms:created xsi:type="dcterms:W3CDTF">2023-12-20T13:33:00Z</dcterms:created>
  <dcterms:modified xsi:type="dcterms:W3CDTF">2024-05-08T18:19:00Z</dcterms:modified>
</cp:coreProperties>
</file>